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50CF1F" w14:textId="4D850049" w:rsidR="00F42105" w:rsidRDefault="00382B0A" w:rsidP="00C0448D">
      <w:pPr>
        <w:tabs>
          <w:tab w:val="left" w:pos="12480"/>
        </w:tabs>
        <w:rPr>
          <w:b/>
          <w:noProof/>
          <w:lang w:eastAsia="pt-BR"/>
        </w:rPr>
      </w:pPr>
      <w:r w:rsidRPr="00382B0A">
        <w:rPr>
          <w:b/>
          <w:noProof/>
          <w:lang w:eastAsia="pt-BR"/>
        </w:rPr>
        <w:drawing>
          <wp:anchor distT="0" distB="0" distL="114300" distR="114300" simplePos="0" relativeHeight="251761152" behindDoc="0" locked="0" layoutInCell="1" allowOverlap="1" wp14:anchorId="684CC27B" wp14:editId="63CDCD76">
            <wp:simplePos x="0" y="0"/>
            <wp:positionH relativeFrom="column">
              <wp:posOffset>8139430</wp:posOffset>
            </wp:positionH>
            <wp:positionV relativeFrom="paragraph">
              <wp:posOffset>-984885</wp:posOffset>
            </wp:positionV>
            <wp:extent cx="1496060" cy="628650"/>
            <wp:effectExtent l="0" t="0" r="8890" b="0"/>
            <wp:wrapNone/>
            <wp:docPr id="4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96060" cy="628650"/>
                    </a:xfrm>
                    <a:prstGeom prst="rect">
                      <a:avLst/>
                    </a:prstGeom>
                    <a:noFill/>
                    <a:ln w="9525">
                      <a:noFill/>
                      <a:miter lim="800000"/>
                      <a:headEnd/>
                      <a:tailEnd/>
                    </a:ln>
                  </pic:spPr>
                </pic:pic>
              </a:graphicData>
            </a:graphic>
          </wp:anchor>
        </w:drawing>
      </w:r>
      <w:r w:rsidR="00391F64">
        <w:rPr>
          <w:b/>
          <w:noProof/>
          <w:lang w:eastAsia="pt-BR"/>
        </w:rPr>
        <mc:AlternateContent>
          <mc:Choice Requires="wps">
            <w:drawing>
              <wp:anchor distT="0" distB="0" distL="114300" distR="114300" simplePos="0" relativeHeight="251654653" behindDoc="1" locked="0" layoutInCell="1" allowOverlap="1" wp14:anchorId="69500D78" wp14:editId="10C415CC">
                <wp:simplePos x="0" y="0"/>
                <wp:positionH relativeFrom="column">
                  <wp:posOffset>-899795</wp:posOffset>
                </wp:positionH>
                <wp:positionV relativeFrom="paragraph">
                  <wp:posOffset>-1092835</wp:posOffset>
                </wp:positionV>
                <wp:extent cx="10693400" cy="7620000"/>
                <wp:effectExtent l="9525" t="6350" r="3175" b="3175"/>
                <wp:wrapNone/>
                <wp:docPr id="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0" cy="7620000"/>
                        </a:xfrm>
                        <a:prstGeom prst="rect">
                          <a:avLst/>
                        </a:prstGeom>
                        <a:solidFill>
                          <a:srgbClr val="FFFFF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29C74" id="Rectangle 8" o:spid="_x0000_s1026" style="position:absolute;margin-left:-70.85pt;margin-top:-86.05pt;width:842pt;height:600pt;z-index:-251661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" stroked="f">
                <v:fill opacity="26214f"/>
              </v:rect>
            </w:pict>
          </mc:Fallback>
        </mc:AlternateContent>
      </w:r>
      <w:r w:rsidR="00BA7119">
        <w:rPr>
          <w:b/>
          <w:noProof/>
          <w:lang w:eastAsia="pt-BR"/>
        </w:rPr>
        <w:drawing>
          <wp:anchor distT="0" distB="0" distL="114300" distR="114300" simplePos="0" relativeHeight="251652603" behindDoc="1" locked="0" layoutInCell="1" allowOverlap="1" wp14:anchorId="3F219A1F" wp14:editId="072275D3">
            <wp:simplePos x="0" y="0"/>
            <wp:positionH relativeFrom="column">
              <wp:posOffset>-906145</wp:posOffset>
            </wp:positionH>
            <wp:positionV relativeFrom="paragraph">
              <wp:posOffset>-1137183</wp:posOffset>
            </wp:positionV>
            <wp:extent cx="10763250" cy="8058048"/>
            <wp:effectExtent l="19050" t="0" r="0" b="0"/>
            <wp:wrapNone/>
            <wp:docPr id="23" name="Imagem 23" descr="C:\Users\Joana\AppData\Local\Microsoft\Windows\INetCache\Content.Word\DJI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ana\AppData\Local\Microsoft\Windows\INetCache\Content.Word\DJI_0543.jpg"/>
                    <pic:cNvPicPr>
                      <a:picLocks noChangeAspect="1" noChangeArrowheads="1"/>
                    </pic:cNvPicPr>
                  </pic:nvPicPr>
                  <pic:blipFill>
                    <a:blip r:embed="rId7" cstate="print"/>
                    <a:srcRect/>
                    <a:stretch>
                      <a:fillRect/>
                    </a:stretch>
                  </pic:blipFill>
                  <pic:spPr bwMode="auto">
                    <a:xfrm>
                      <a:off x="0" y="0"/>
                      <a:ext cx="10763250" cy="8058048"/>
                    </a:xfrm>
                    <a:prstGeom prst="rect">
                      <a:avLst/>
                    </a:prstGeom>
                    <a:noFill/>
                    <a:ln w="9525">
                      <a:noFill/>
                      <a:miter lim="800000"/>
                      <a:headEnd/>
                      <a:tailEnd/>
                    </a:ln>
                  </pic:spPr>
                </pic:pic>
              </a:graphicData>
            </a:graphic>
          </wp:anchor>
        </w:drawing>
      </w:r>
      <w:r w:rsidR="00BA7119">
        <w:rPr>
          <w:b/>
          <w:noProof/>
          <w:lang w:eastAsia="pt-BR"/>
        </w:rPr>
        <w:drawing>
          <wp:anchor distT="0" distB="0" distL="114300" distR="114300" simplePos="0" relativeHeight="251664896" behindDoc="1" locked="0" layoutInCell="1" allowOverlap="1" wp14:anchorId="500EDBF8" wp14:editId="65199B66">
            <wp:simplePos x="0" y="0"/>
            <wp:positionH relativeFrom="column">
              <wp:posOffset>-906145</wp:posOffset>
            </wp:positionH>
            <wp:positionV relativeFrom="paragraph">
              <wp:posOffset>-1105535</wp:posOffset>
            </wp:positionV>
            <wp:extent cx="5965825" cy="2857500"/>
            <wp:effectExtent l="19050" t="0" r="0" b="0"/>
            <wp:wrapNone/>
            <wp:docPr id="13"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8" cstate="print">
                      <a:clrChange>
                        <a:clrFrom>
                          <a:srgbClr val="FFFFFF"/>
                        </a:clrFrom>
                        <a:clrTo>
                          <a:srgbClr val="FFFFFF">
                            <a:alpha val="0"/>
                          </a:srgbClr>
                        </a:clrTo>
                      </a:clrChange>
                      <a:duotone>
                        <a:prstClr val="black"/>
                        <a:schemeClr val="accent5">
                          <a:tint val="45000"/>
                          <a:satMod val="400000"/>
                        </a:schemeClr>
                      </a:duotone>
                    </a:blip>
                    <a:srcRect l="95" t="-237" b="52236"/>
                    <a:stretch>
                      <a:fillRect/>
                    </a:stretch>
                  </pic:blipFill>
                  <pic:spPr bwMode="auto">
                    <a:xfrm>
                      <a:off x="0" y="0"/>
                      <a:ext cx="5965825" cy="2857500"/>
                    </a:xfrm>
                    <a:prstGeom prst="rect">
                      <a:avLst/>
                    </a:prstGeom>
                    <a:noFill/>
                  </pic:spPr>
                </pic:pic>
              </a:graphicData>
            </a:graphic>
          </wp:anchor>
        </w:drawing>
      </w:r>
    </w:p>
    <w:p w14:paraId="3926BA7E" w14:textId="19B71F53" w:rsidR="00A849D2" w:rsidRDefault="00391F64" w:rsidP="00C0448D">
      <w:pPr>
        <w:tabs>
          <w:tab w:val="left" w:pos="12480"/>
        </w:tabs>
        <w:rPr>
          <w:b/>
        </w:rPr>
      </w:pPr>
      <w:r>
        <w:rPr>
          <w:noProof/>
          <w:lang w:eastAsia="pt-BR"/>
        </w:rPr>
        <mc:AlternateContent>
          <mc:Choice Requires="wps">
            <w:drawing>
              <wp:anchor distT="0" distB="0" distL="114300" distR="114300" simplePos="0" relativeHeight="251668992" behindDoc="0" locked="0" layoutInCell="1" allowOverlap="1" wp14:anchorId="226B7DE2" wp14:editId="059AABA2">
                <wp:simplePos x="0" y="0"/>
                <wp:positionH relativeFrom="column">
                  <wp:posOffset>5408295</wp:posOffset>
                </wp:positionH>
                <wp:positionV relativeFrom="paragraph">
                  <wp:posOffset>3423285</wp:posOffset>
                </wp:positionV>
                <wp:extent cx="2607310" cy="744220"/>
                <wp:effectExtent l="0" t="0" r="0" b="127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A1AB1" w14:textId="77777777" w:rsidR="00A1296D" w:rsidRPr="0021768A" w:rsidRDefault="00A1296D" w:rsidP="00BA7119">
                            <w:pPr>
                              <w:spacing w:line="240" w:lineRule="auto"/>
                              <w:jc w:val="center"/>
                              <w:rPr>
                                <w:rFonts w:ascii="Arial" w:hAnsi="Arial" w:cs="Arial"/>
                                <w:color w:val="FFFF00"/>
                                <w:sz w:val="72"/>
                                <w:szCs w:val="72"/>
                              </w:rPr>
                            </w:pPr>
                            <w:r w:rsidRPr="0021768A">
                              <w:rPr>
                                <w:rFonts w:ascii="Arial" w:hAnsi="Arial" w:cs="Arial"/>
                                <w:color w:val="FFFF00"/>
                                <w:sz w:val="72"/>
                                <w:szCs w:val="72"/>
                              </w:rPr>
                              <w:t>SIGLAPPG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26B7DE2" id="_x0000_t202" coordsize="21600,21600" o:spt="202" path="m,l,21600r21600,l21600,xe">
                <v:stroke joinstyle="miter"/>
                <v:path gradientshapeok="t" o:connecttype="rect"/>
              </v:shapetype>
              <v:shape id="Text Box 12" o:spid="_x0000_s1026" type="#_x0000_t202" style="position:absolute;margin-left:425.85pt;margin-top:269.55pt;width:205.3pt;height:58.6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" filled="f" stroked="f">
                <v:textbox style="mso-fit-shape-to-text:t">
                  <w:txbxContent>
                    <w:p w14:paraId="274A1AB1" w14:textId="77777777" w:rsidR="00A1296D" w:rsidRPr="0021768A" w:rsidRDefault="00A1296D" w:rsidP="00BA7119">
                      <w:pPr>
                        <w:spacing w:line="240" w:lineRule="auto"/>
                        <w:jc w:val="center"/>
                        <w:rPr>
                          <w:rFonts w:ascii="Arial" w:hAnsi="Arial" w:cs="Arial"/>
                          <w:color w:val="FFFF00"/>
                          <w:sz w:val="72"/>
                          <w:szCs w:val="72"/>
                        </w:rPr>
                      </w:pPr>
                      <w:r w:rsidRPr="0021768A">
                        <w:rPr>
                          <w:rFonts w:ascii="Arial" w:hAnsi="Arial" w:cs="Arial"/>
                          <w:color w:val="FFFF00"/>
                          <w:sz w:val="72"/>
                          <w:szCs w:val="72"/>
                        </w:rPr>
                        <w:t>SIGLAPPG</w:t>
                      </w:r>
                    </w:p>
                  </w:txbxContent>
                </v:textbox>
              </v:shape>
            </w:pict>
          </mc:Fallback>
        </mc:AlternateContent>
      </w:r>
      <w:r>
        <w:rPr>
          <w:noProof/>
          <w:lang w:eastAsia="pt-BR"/>
        </w:rPr>
        <mc:AlternateContent>
          <mc:Choice Requires="wps">
            <w:drawing>
              <wp:anchor distT="0" distB="0" distL="114300" distR="114300" simplePos="0" relativeHeight="251670016" behindDoc="0" locked="0" layoutInCell="1" allowOverlap="1" wp14:anchorId="10C91B2D" wp14:editId="4DBCE937">
                <wp:simplePos x="0" y="0"/>
                <wp:positionH relativeFrom="column">
                  <wp:posOffset>5907405</wp:posOffset>
                </wp:positionH>
                <wp:positionV relativeFrom="paragraph">
                  <wp:posOffset>4121785</wp:posOffset>
                </wp:positionV>
                <wp:extent cx="1701800" cy="568960"/>
                <wp:effectExtent l="0" t="0" r="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20671" w14:textId="77777777" w:rsidR="00A1296D" w:rsidRPr="00BA7119" w:rsidRDefault="00A1296D" w:rsidP="00BA7119">
                            <w:pPr>
                              <w:spacing w:line="240" w:lineRule="auto"/>
                              <w:rPr>
                                <w:rFonts w:ascii="Arial" w:hAnsi="Arial" w:cs="Arial"/>
                                <w:color w:val="FFFFFF" w:themeColor="background1"/>
                                <w:sz w:val="48"/>
                                <w:szCs w:val="48"/>
                              </w:rPr>
                            </w:pPr>
                            <w:r>
                              <w:rPr>
                                <w:rFonts w:ascii="Arial" w:hAnsi="Arial" w:cs="Arial"/>
                                <w:color w:val="FFFFFF" w:themeColor="background1"/>
                                <w:sz w:val="48"/>
                                <w:szCs w:val="48"/>
                              </w:rPr>
                              <w:t>2020/2021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C91B2D" id="Text Box 13" o:spid="_x0000_s1027" type="#_x0000_t202" style="position:absolute;margin-left:465.15pt;margin-top:324.55pt;width:134pt;height:44.8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" filled="f" stroked="f">
                <v:textbox style="mso-fit-shape-to-text:t">
                  <w:txbxContent>
                    <w:p w14:paraId="44820671" w14:textId="77777777" w:rsidR="00A1296D" w:rsidRPr="00BA7119" w:rsidRDefault="00A1296D" w:rsidP="00BA7119">
                      <w:pPr>
                        <w:spacing w:line="240" w:lineRule="auto"/>
                        <w:rPr>
                          <w:rFonts w:ascii="Arial" w:hAnsi="Arial" w:cs="Arial"/>
                          <w:color w:val="FFFFFF" w:themeColor="background1"/>
                          <w:sz w:val="48"/>
                          <w:szCs w:val="48"/>
                        </w:rPr>
                      </w:pPr>
                      <w:r>
                        <w:rPr>
                          <w:rFonts w:ascii="Arial" w:hAnsi="Arial" w:cs="Arial"/>
                          <w:color w:val="FFFFFF" w:themeColor="background1"/>
                          <w:sz w:val="48"/>
                          <w:szCs w:val="48"/>
                        </w:rPr>
                        <w:t>2020/2021</w:t>
                      </w:r>
                    </w:p>
                  </w:txbxContent>
                </v:textbox>
              </v:shape>
            </w:pict>
          </mc:Fallback>
        </mc:AlternateContent>
      </w:r>
      <w:r>
        <w:rPr>
          <w:noProof/>
          <w:lang w:eastAsia="pt-BR"/>
        </w:rPr>
        <mc:AlternateContent>
          <mc:Choice Requires="wps">
            <w:drawing>
              <wp:anchor distT="0" distB="0" distL="114300" distR="114300" simplePos="0" relativeHeight="251665920" behindDoc="0" locked="0" layoutInCell="1" allowOverlap="1" wp14:anchorId="0E24392F" wp14:editId="74777940">
                <wp:simplePos x="0" y="0"/>
                <wp:positionH relativeFrom="column">
                  <wp:posOffset>6110605</wp:posOffset>
                </wp:positionH>
                <wp:positionV relativeFrom="paragraph">
                  <wp:posOffset>2508885</wp:posOffset>
                </wp:positionV>
                <wp:extent cx="2253615" cy="919480"/>
                <wp:effectExtent l="0" t="0" r="3810" b="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1AD62" w14:textId="77777777" w:rsidR="00A1296D" w:rsidRPr="00BA7119" w:rsidRDefault="00A1296D" w:rsidP="00BA7119">
                            <w:pPr>
                              <w:spacing w:line="240" w:lineRule="auto"/>
                              <w:rPr>
                                <w:rFonts w:ascii="Arial" w:hAnsi="Arial" w:cs="Arial"/>
                                <w:color w:val="FFFFFF" w:themeColor="background1"/>
                                <w:sz w:val="48"/>
                                <w:szCs w:val="48"/>
                              </w:rPr>
                            </w:pPr>
                            <w:r w:rsidRPr="00BA7119">
                              <w:rPr>
                                <w:rFonts w:ascii="Arial" w:hAnsi="Arial" w:cs="Arial"/>
                                <w:color w:val="FFFFFF" w:themeColor="background1"/>
                                <w:sz w:val="48"/>
                                <w:szCs w:val="48"/>
                              </w:rPr>
                              <w:t>Planejamento Estratégico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24392F" id="Text Box 10" o:spid="_x0000_s1028" type="#_x0000_t202" style="position:absolute;margin-left:481.15pt;margin-top:197.55pt;width:177.45pt;height:72.4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" filled="f" stroked="f">
                <v:textbox style="mso-fit-shape-to-text:t">
                  <w:txbxContent>
                    <w:p w14:paraId="2191AD62" w14:textId="77777777" w:rsidR="00A1296D" w:rsidRPr="00BA7119" w:rsidRDefault="00A1296D" w:rsidP="00BA7119">
                      <w:pPr>
                        <w:spacing w:line="240" w:lineRule="auto"/>
                        <w:rPr>
                          <w:rFonts w:ascii="Arial" w:hAnsi="Arial" w:cs="Arial"/>
                          <w:color w:val="FFFFFF" w:themeColor="background1"/>
                          <w:sz w:val="48"/>
                          <w:szCs w:val="48"/>
                        </w:rPr>
                      </w:pPr>
                      <w:r w:rsidRPr="00BA7119">
                        <w:rPr>
                          <w:rFonts w:ascii="Arial" w:hAnsi="Arial" w:cs="Arial"/>
                          <w:color w:val="FFFFFF" w:themeColor="background1"/>
                          <w:sz w:val="48"/>
                          <w:szCs w:val="48"/>
                        </w:rPr>
                        <w:t>Planejamento Estratégico</w:t>
                      </w:r>
                    </w:p>
                  </w:txbxContent>
                </v:textbox>
              </v:shape>
            </w:pict>
          </mc:Fallback>
        </mc:AlternateContent>
      </w:r>
      <w:r>
        <w:rPr>
          <w:noProof/>
        </w:rPr>
        <w:drawing>
          <wp:anchor distT="0" distB="0" distL="114300" distR="114300" simplePos="0" relativeHeight="251667968" behindDoc="0" locked="0" layoutInCell="1" allowOverlap="1" wp14:anchorId="1EB27D85" wp14:editId="1BCE1206">
            <wp:simplePos x="0" y="0"/>
            <wp:positionH relativeFrom="column">
              <wp:posOffset>5395595</wp:posOffset>
            </wp:positionH>
            <wp:positionV relativeFrom="paragraph">
              <wp:posOffset>2585085</wp:posOffset>
            </wp:positionV>
            <wp:extent cx="725170" cy="647065"/>
            <wp:effectExtent l="0" t="0" r="0" b="0"/>
            <wp:wrapNone/>
            <wp:docPr id="3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725170" cy="647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408608B2" wp14:editId="399AB0DB">
            <wp:simplePos x="0" y="0"/>
            <wp:positionH relativeFrom="column">
              <wp:posOffset>4167505</wp:posOffset>
            </wp:positionH>
            <wp:positionV relativeFrom="paragraph">
              <wp:posOffset>635000</wp:posOffset>
            </wp:positionV>
            <wp:extent cx="5397500" cy="5397500"/>
            <wp:effectExtent l="0" t="0" r="0" b="0"/>
            <wp:wrapNone/>
            <wp:docPr id="3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0" cy="5397500"/>
                    </a:xfrm>
                    <a:prstGeom prst="rect">
                      <a:avLst/>
                    </a:prstGeom>
                    <a:noFill/>
                  </pic:spPr>
                </pic:pic>
              </a:graphicData>
            </a:graphic>
            <wp14:sizeRelH relativeFrom="page">
              <wp14:pctWidth>0</wp14:pctWidth>
            </wp14:sizeRelH>
            <wp14:sizeRelV relativeFrom="page">
              <wp14:pctHeight>0</wp14:pctHeight>
            </wp14:sizeRelV>
          </wp:anchor>
        </w:drawing>
      </w:r>
      <w:r w:rsidR="00A849D2">
        <w:rPr>
          <w:b/>
        </w:rPr>
        <w:br w:type="page"/>
      </w:r>
      <w:r w:rsidR="00C0448D">
        <w:rPr>
          <w:b/>
        </w:rPr>
        <w:lastRenderedPageBreak/>
        <w:tab/>
      </w:r>
    </w:p>
    <w:p w14:paraId="1DCD52A3" w14:textId="77777777" w:rsidR="00516E2D" w:rsidRDefault="00F42105">
      <w:pPr>
        <w:rPr>
          <w:sz w:val="48"/>
          <w:szCs w:val="48"/>
        </w:rPr>
      </w:pPr>
      <w:r>
        <w:rPr>
          <w:noProof/>
          <w:sz w:val="48"/>
          <w:szCs w:val="48"/>
          <w:lang w:eastAsia="pt-BR"/>
        </w:rPr>
        <w:drawing>
          <wp:anchor distT="0" distB="0" distL="114300" distR="114300" simplePos="0" relativeHeight="251660800" behindDoc="1" locked="0" layoutInCell="1" allowOverlap="1" wp14:anchorId="71086309" wp14:editId="69CC5052">
            <wp:simplePos x="0" y="0"/>
            <wp:positionH relativeFrom="column">
              <wp:posOffset>-918845</wp:posOffset>
            </wp:positionH>
            <wp:positionV relativeFrom="paragraph">
              <wp:posOffset>-1403350</wp:posOffset>
            </wp:positionV>
            <wp:extent cx="10775950" cy="5156200"/>
            <wp:effectExtent l="19050" t="0" r="0" b="0"/>
            <wp:wrapNone/>
            <wp:docPr id="2"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11" cstate="print">
                      <a:clrChange>
                        <a:clrFrom>
                          <a:srgbClr val="FFFFFF"/>
                        </a:clrFrom>
                        <a:clrTo>
                          <a:srgbClr val="FFFFFF">
                            <a:alpha val="0"/>
                          </a:srgbClr>
                        </a:clrTo>
                      </a:clrChange>
                      <a:duotone>
                        <a:schemeClr val="accent5">
                          <a:shade val="45000"/>
                          <a:satMod val="135000"/>
                        </a:schemeClr>
                        <a:prstClr val="white"/>
                      </a:duotone>
                    </a:blip>
                    <a:srcRect l="95" t="-237" b="52236"/>
                    <a:stretch>
                      <a:fillRect/>
                    </a:stretch>
                  </pic:blipFill>
                  <pic:spPr bwMode="auto">
                    <a:xfrm>
                      <a:off x="0" y="0"/>
                      <a:ext cx="10775950" cy="5156200"/>
                    </a:xfrm>
                    <a:prstGeom prst="rect">
                      <a:avLst/>
                    </a:prstGeom>
                    <a:noFill/>
                  </pic:spPr>
                </pic:pic>
              </a:graphicData>
            </a:graphic>
          </wp:anchor>
        </w:drawing>
      </w:r>
    </w:p>
    <w:p w14:paraId="68E7E90A" w14:textId="77777777" w:rsidR="00516E2D" w:rsidRDefault="004C6E16" w:rsidP="004C6E16">
      <w:pPr>
        <w:tabs>
          <w:tab w:val="left" w:pos="7520"/>
        </w:tabs>
        <w:rPr>
          <w:sz w:val="48"/>
          <w:szCs w:val="48"/>
        </w:rPr>
      </w:pPr>
      <w:r>
        <w:rPr>
          <w:sz w:val="48"/>
          <w:szCs w:val="48"/>
        </w:rPr>
        <w:tab/>
      </w:r>
    </w:p>
    <w:p w14:paraId="23E41CD2" w14:textId="77777777" w:rsidR="005F11A0" w:rsidRDefault="005F11A0" w:rsidP="004C6E16">
      <w:pPr>
        <w:tabs>
          <w:tab w:val="left" w:pos="5460"/>
        </w:tabs>
        <w:ind w:left="3686"/>
        <w:jc w:val="right"/>
        <w:rPr>
          <w:sz w:val="48"/>
          <w:szCs w:val="48"/>
        </w:rPr>
      </w:pPr>
    </w:p>
    <w:p w14:paraId="01326542" w14:textId="73659CB8" w:rsidR="00516E2D" w:rsidRPr="0027344C" w:rsidRDefault="0024460B" w:rsidP="004C6E16">
      <w:pPr>
        <w:tabs>
          <w:tab w:val="left" w:pos="5460"/>
        </w:tabs>
        <w:ind w:left="3686"/>
        <w:jc w:val="right"/>
        <w:rPr>
          <w:b/>
          <w:color w:val="002060"/>
        </w:rPr>
      </w:pPr>
      <w:r w:rsidRPr="0027344C">
        <w:rPr>
          <w:color w:val="002060"/>
          <w:sz w:val="48"/>
          <w:szCs w:val="48"/>
        </w:rPr>
        <w:t>Agradecimentos</w:t>
      </w:r>
      <w:r w:rsidR="00CF60CF">
        <w:rPr>
          <w:color w:val="002060"/>
          <w:sz w:val="48"/>
          <w:szCs w:val="48"/>
        </w:rPr>
        <w:t xml:space="preserve"> </w:t>
      </w:r>
      <w:r w:rsidR="00CF60CF" w:rsidRPr="00CF60CF">
        <w:rPr>
          <w:color w:val="FF0000"/>
          <w:sz w:val="48"/>
          <w:szCs w:val="48"/>
        </w:rPr>
        <w:t>(1p)</w:t>
      </w:r>
    </w:p>
    <w:p w14:paraId="49E59E16" w14:textId="5DB2DE82" w:rsidR="0024460B" w:rsidRDefault="00A1296D" w:rsidP="005F11A0">
      <w:pPr>
        <w:ind w:left="2835"/>
        <w:jc w:val="both"/>
        <w:rPr>
          <w:i/>
          <w:iCs/>
          <w:color w:val="FF0000"/>
        </w:rPr>
      </w:pPr>
      <w:r w:rsidRPr="00A1296D">
        <w:rPr>
          <w:i/>
          <w:iCs/>
          <w:color w:val="FF0000"/>
        </w:rPr>
        <w:t>Espaço reservado para que a Coordenação</w:t>
      </w:r>
      <w:r w:rsidR="007D217D">
        <w:rPr>
          <w:i/>
          <w:iCs/>
          <w:color w:val="FF0000"/>
        </w:rPr>
        <w:t xml:space="preserve"> (e Comissão de Planejamento!)</w:t>
      </w:r>
      <w:r w:rsidRPr="00A1296D">
        <w:rPr>
          <w:i/>
          <w:iCs/>
          <w:color w:val="FF0000"/>
        </w:rPr>
        <w:t xml:space="preserve"> do PPG faça agradecimentos caso ache necessário. Aqui, vale a pena relembrar as participações importantes daqueles e daquelas que contribuíram para o processo de planejamento estratégico do PPG: Comissão de Planejamento, Docentes, Discentes, Técnicos, PRPG, PROPLAN etc.</w:t>
      </w:r>
    </w:p>
    <w:p w14:paraId="6D64303C" w14:textId="613FE49E" w:rsidR="00A1296D" w:rsidRPr="00A1296D" w:rsidRDefault="00A1296D" w:rsidP="005F11A0">
      <w:pPr>
        <w:ind w:left="2835"/>
        <w:jc w:val="both"/>
      </w:pPr>
      <w:r w:rsidRPr="00AD0F6A">
        <w:rPr>
          <w:b/>
          <w:bCs/>
          <w:i/>
          <w:iCs/>
          <w:color w:val="FF0000"/>
          <w:sz w:val="32"/>
          <w:szCs w:val="32"/>
        </w:rPr>
        <w:t>Exemplo:</w:t>
      </w:r>
      <w:r w:rsidRPr="00AD0F6A">
        <w:rPr>
          <w:i/>
          <w:iCs/>
          <w:color w:val="FF0000"/>
          <w:sz w:val="32"/>
          <w:szCs w:val="32"/>
        </w:rPr>
        <w:t xml:space="preserve"> </w:t>
      </w:r>
      <w:r>
        <w:t>A Coordenação do PPGxxx gostaria de inicialmente agradecer a participação de todos os participantes do processo de Planejamento Estratégico... Durante estes meses, a Comissão de Planejamento, composta por [inserir composição de membros], foi de fundamental importância por direcionar o processo e engajar demais integrantes do PPGxxx no planejamento. A participação dos discentes foi necessária e relevante pois... etc.</w:t>
      </w:r>
    </w:p>
    <w:p w14:paraId="08EE826D" w14:textId="77777777" w:rsidR="0027344C" w:rsidRDefault="00A849D2" w:rsidP="004C6E16">
      <w:pPr>
        <w:ind w:left="3686"/>
        <w:rPr>
          <w:b/>
        </w:rPr>
        <w:sectPr w:rsidR="0027344C" w:rsidSect="00A92EFF">
          <w:footerReference w:type="default" r:id="rId12"/>
          <w:pgSz w:w="16838" w:h="11906" w:orient="landscape"/>
          <w:pgMar w:top="1701" w:right="1417" w:bottom="1701" w:left="1417" w:header="708" w:footer="708" w:gutter="0"/>
          <w:cols w:space="708"/>
          <w:docGrid w:linePitch="360"/>
        </w:sectPr>
      </w:pPr>
      <w:r>
        <w:rPr>
          <w:b/>
        </w:rPr>
        <w:br w:type="page"/>
      </w:r>
    </w:p>
    <w:p w14:paraId="410E4E50" w14:textId="131C4660" w:rsidR="005A422C" w:rsidRPr="00CF60CF" w:rsidRDefault="005A422C" w:rsidP="00516344">
      <w:pPr>
        <w:tabs>
          <w:tab w:val="left" w:pos="5460"/>
        </w:tabs>
        <w:rPr>
          <w:b/>
          <w:color w:val="FF0000"/>
        </w:rPr>
      </w:pPr>
      <w:r w:rsidRPr="0027344C">
        <w:rPr>
          <w:color w:val="002060"/>
          <w:sz w:val="48"/>
          <w:szCs w:val="48"/>
        </w:rPr>
        <w:lastRenderedPageBreak/>
        <w:t>Introdução</w:t>
      </w:r>
      <w:r w:rsidR="00CF60CF">
        <w:rPr>
          <w:color w:val="002060"/>
          <w:sz w:val="48"/>
          <w:szCs w:val="48"/>
        </w:rPr>
        <w:t xml:space="preserve"> </w:t>
      </w:r>
      <w:r w:rsidR="00CF60CF" w:rsidRPr="00CF60CF">
        <w:rPr>
          <w:color w:val="FF0000"/>
          <w:sz w:val="48"/>
          <w:szCs w:val="48"/>
        </w:rPr>
        <w:t>(1p)</w:t>
      </w:r>
    </w:p>
    <w:p w14:paraId="08E2824E" w14:textId="6991C2B3" w:rsidR="00A1296D" w:rsidRPr="00A1296D" w:rsidRDefault="00A1296D" w:rsidP="005A422C">
      <w:pPr>
        <w:jc w:val="both"/>
        <w:rPr>
          <w:i/>
          <w:iCs/>
          <w:color w:val="FF0000"/>
        </w:rPr>
      </w:pPr>
      <w:r>
        <w:rPr>
          <w:i/>
          <w:iCs/>
          <w:color w:val="FF0000"/>
        </w:rPr>
        <w:t>Nesta seção, recomenda-se que se apresentem o contexto e as condições de realização do processo de planejamento: cobranças da CAPES, desafios encontrados, elementos facilitadores, experiência [ou falta dela até o momento] em termos de planejamento</w:t>
      </w:r>
      <w:r w:rsidR="003F096D">
        <w:rPr>
          <w:i/>
          <w:iCs/>
          <w:color w:val="FF0000"/>
        </w:rPr>
        <w:t>, mudança da PRPPG em PRPG</w:t>
      </w:r>
      <w:r>
        <w:rPr>
          <w:i/>
          <w:iCs/>
          <w:color w:val="FF0000"/>
        </w:rPr>
        <w:t>. Indicar também os elementos de planejamento que foram construídos: Identidade Organizacional (Missão, Visão e Valores), Análise Ambiental (SWOT), Objetivos Estratégicos e Planos de Ação. Se possível, comentar sobre as interfaces e importância entre os processos, que são interdependentes, de Planejamento e Autoavaliação.</w:t>
      </w:r>
      <w:r w:rsidR="003F096D">
        <w:rPr>
          <w:i/>
          <w:iCs/>
          <w:color w:val="FF0000"/>
        </w:rPr>
        <w:t xml:space="preserve"> Outra questão importante, relembrar à comunidade do PPG que a realização de um PE contribui com 15% da avaliação CAPES.</w:t>
      </w:r>
    </w:p>
    <w:p w14:paraId="5CDF2E2D" w14:textId="6398D358" w:rsidR="00185470" w:rsidRDefault="003F096D" w:rsidP="005A422C">
      <w:pPr>
        <w:jc w:val="both"/>
      </w:pPr>
      <w:r w:rsidRPr="00AD0F6A">
        <w:rPr>
          <w:b/>
          <w:bCs/>
          <w:i/>
          <w:iCs/>
          <w:color w:val="FF0000"/>
          <w:sz w:val="32"/>
          <w:szCs w:val="32"/>
        </w:rPr>
        <w:t>Exemplo:</w:t>
      </w:r>
      <w:r w:rsidRPr="00AD0F6A">
        <w:rPr>
          <w:sz w:val="32"/>
          <w:szCs w:val="32"/>
        </w:rPr>
        <w:t xml:space="preserve"> </w:t>
      </w:r>
      <w:r w:rsidR="005A422C" w:rsidRPr="005A422C">
        <w:t xml:space="preserve">O presente documento apresenta as diferentes partes que compõem o Plano Estratégico do Programa </w:t>
      </w:r>
      <w:r>
        <w:t>PPGxxx</w:t>
      </w:r>
      <w:r w:rsidR="00373A20" w:rsidRPr="003F096D">
        <w:t>.</w:t>
      </w:r>
      <w:r w:rsidR="00373A20">
        <w:t xml:space="preserve"> </w:t>
      </w:r>
      <w:r w:rsidR="005A422C">
        <w:t xml:space="preserve">A </w:t>
      </w:r>
      <w:r w:rsidR="00850A21">
        <w:t xml:space="preserve">implantação </w:t>
      </w:r>
      <w:r w:rsidR="005A422C">
        <w:t>do Plan</w:t>
      </w:r>
      <w:r w:rsidR="00583310">
        <w:t>o</w:t>
      </w:r>
      <w:r w:rsidR="005A422C">
        <w:t xml:space="preserve"> Estratégico </w:t>
      </w:r>
      <w:r w:rsidR="00D60BA9">
        <w:t>para os Programas de Pós-G</w:t>
      </w:r>
      <w:r w:rsidR="005A422C">
        <w:t>raduação</w:t>
      </w:r>
      <w:r w:rsidR="00850A21">
        <w:t xml:space="preserve"> </w:t>
      </w:r>
      <w:r w:rsidR="005A422C">
        <w:t>decorreu de uma iniciativa da Capes no sentido de melhor estruturar a pós-graduação brasileira</w:t>
      </w:r>
      <w:r w:rsidR="00850A21">
        <w:t>.</w:t>
      </w:r>
      <w:r>
        <w:t>..</w:t>
      </w:r>
      <w:r w:rsidR="00850A21">
        <w:t xml:space="preserve"> </w:t>
      </w:r>
      <w:r w:rsidR="005A422C">
        <w:t xml:space="preserve">Alguns programas, inclusive na UFRPE já </w:t>
      </w:r>
      <w:r w:rsidR="00850A21">
        <w:t xml:space="preserve">haviam </w:t>
      </w:r>
      <w:r w:rsidR="005A422C">
        <w:t>toma</w:t>
      </w:r>
      <w:r w:rsidR="00850A21">
        <w:t xml:space="preserve">do </w:t>
      </w:r>
      <w:r w:rsidR="00D60BA9">
        <w:t>essa iniciativa</w:t>
      </w:r>
      <w:r w:rsidR="005A422C">
        <w:t>.</w:t>
      </w:r>
      <w:r>
        <w:t>..</w:t>
      </w:r>
      <w:r w:rsidR="005A422C">
        <w:t xml:space="preserve"> Todavia em 2019 a Capes o torna quase obrigatório</w:t>
      </w:r>
      <w:r w:rsidR="00D60BA9">
        <w:t>,</w:t>
      </w:r>
      <w:r w:rsidR="005A422C">
        <w:t xml:space="preserve"> na medida em que </w:t>
      </w:r>
      <w:r w:rsidR="00850A21">
        <w:t>condiciona uma melhor avaliação (até 15%) à</w:t>
      </w:r>
      <w:r w:rsidR="005A422C">
        <w:t xml:space="preserve"> </w:t>
      </w:r>
      <w:r w:rsidR="00850A21">
        <w:t xml:space="preserve">sua </w:t>
      </w:r>
      <w:r w:rsidR="005A422C">
        <w:t>apresentação</w:t>
      </w:r>
      <w:r w:rsidR="00850A21">
        <w:t xml:space="preserve">. O PE contribui para a gestão estratégica do PPG na medida em que orienta suas ações tanto nos processos de tomada de decisão do cotidiano, quanto orienta no curto, médio e longo prazo. </w:t>
      </w:r>
      <w:r w:rsidR="00FC0174">
        <w:t>A</w:t>
      </w:r>
      <w:r w:rsidR="00850A21">
        <w:t xml:space="preserve"> P</w:t>
      </w:r>
      <w:r w:rsidR="009B34F9">
        <w:t>ró-R</w:t>
      </w:r>
      <w:r w:rsidR="00850A21">
        <w:t>eitoria de Pós Graduação da UFRPE</w:t>
      </w:r>
      <w:r w:rsidR="009B34F9">
        <w:t>,</w:t>
      </w:r>
      <w:r w:rsidR="00850A21">
        <w:t xml:space="preserve"> </w:t>
      </w:r>
      <w:r w:rsidR="009B34F9">
        <w:t>antiga PRPPG</w:t>
      </w:r>
      <w:r w:rsidR="00850A21">
        <w:t xml:space="preserve"> e atual P</w:t>
      </w:r>
      <w:r w:rsidR="00FC0174">
        <w:t>R</w:t>
      </w:r>
      <w:r w:rsidR="00850A21">
        <w:t>PG</w:t>
      </w:r>
      <w:r w:rsidR="009B34F9">
        <w:t>, tomou</w:t>
      </w:r>
      <w:r w:rsidR="00850A21">
        <w:t xml:space="preserve"> a iniciativa de coordenar</w:t>
      </w:r>
      <w:r w:rsidR="00FC0174">
        <w:t xml:space="preserve"> este processo</w:t>
      </w:r>
      <w:r w:rsidR="00850A21">
        <w:t xml:space="preserve"> com o apoio da </w:t>
      </w:r>
      <w:r w:rsidR="00C739AC">
        <w:t>PROPLAN</w:t>
      </w:r>
      <w:r w:rsidR="00FC0174">
        <w:t>.</w:t>
      </w:r>
      <w:r w:rsidR="002C67D1">
        <w:t xml:space="preserve"> Deve-se ressaltar que houve um esforço para</w:t>
      </w:r>
      <w:r w:rsidR="00FC0174">
        <w:t xml:space="preserve"> alinhar o PE a </w:t>
      </w:r>
      <w:r w:rsidR="009B34F9">
        <w:t>outra</w:t>
      </w:r>
      <w:r w:rsidR="00FC0174">
        <w:t xml:space="preserve"> exigência </w:t>
      </w:r>
      <w:r w:rsidR="002C67D1">
        <w:t xml:space="preserve">da Capes: a criação das Comissões Próprias </w:t>
      </w:r>
      <w:r>
        <w:t>d</w:t>
      </w:r>
      <w:r w:rsidR="002C67D1">
        <w:t>e AutoAvaliação (CPA)</w:t>
      </w:r>
      <w:r w:rsidR="00FC0174">
        <w:t xml:space="preserve">. </w:t>
      </w:r>
      <w:r w:rsidR="002C67D1">
        <w:t xml:space="preserve">Esse </w:t>
      </w:r>
      <w:r w:rsidR="00FC0174">
        <w:t xml:space="preserve">esforço de </w:t>
      </w:r>
      <w:r w:rsidR="002C67D1">
        <w:t>alinhamento encontra-se refletido na metodologia de elaboração do PE</w:t>
      </w:r>
      <w:r w:rsidR="00FC0174">
        <w:t>,</w:t>
      </w:r>
      <w:r w:rsidR="002C67D1">
        <w:t xml:space="preserve"> na me</w:t>
      </w:r>
      <w:r w:rsidR="00FC0174">
        <w:t>dida em que os resultados extraí</w:t>
      </w:r>
      <w:r w:rsidR="002C67D1">
        <w:t xml:space="preserve">dos dos relatórios da CPA </w:t>
      </w:r>
      <w:r w:rsidR="00FC0174">
        <w:t xml:space="preserve">tornaram-se </w:t>
      </w:r>
      <w:r w:rsidR="002C67D1">
        <w:t>parte importante do diagnóstico</w:t>
      </w:r>
      <w:r w:rsidR="00D60BA9">
        <w:t>,</w:t>
      </w:r>
      <w:r w:rsidR="002C67D1">
        <w:t xml:space="preserve"> </w:t>
      </w:r>
      <w:r w:rsidR="00FC0174">
        <w:t xml:space="preserve">contribuindo </w:t>
      </w:r>
      <w:r w:rsidR="002C67D1">
        <w:t>para a elaboração da SWOT e desta para a elaboração dos Objetivos Estratégicos e Planos de Ação</w:t>
      </w:r>
      <w:r w:rsidR="0017152B">
        <w:t xml:space="preserve">. Além desta introdução o documento apresenta os componentes das equipes que </w:t>
      </w:r>
      <w:r w:rsidR="009B34F9">
        <w:t>contribuíram</w:t>
      </w:r>
      <w:r w:rsidR="0017152B">
        <w:t xml:space="preserve"> com sua elaboração; A </w:t>
      </w:r>
      <w:r>
        <w:t>I</w:t>
      </w:r>
      <w:r w:rsidR="0017152B">
        <w:t>dentidade Organizacional</w:t>
      </w:r>
      <w:r>
        <w:t xml:space="preserve"> (Missão, Visão e Valores)</w:t>
      </w:r>
      <w:r w:rsidR="0017152B">
        <w:t xml:space="preserve">; a </w:t>
      </w:r>
      <w:r w:rsidR="00FC0174">
        <w:t>An</w:t>
      </w:r>
      <w:r>
        <w:t>á</w:t>
      </w:r>
      <w:r w:rsidR="00FC0174">
        <w:t xml:space="preserve">lise Ambiental </w:t>
      </w:r>
      <w:r>
        <w:t>(</w:t>
      </w:r>
      <w:r w:rsidR="0017152B">
        <w:t>SWOT</w:t>
      </w:r>
      <w:r>
        <w:t>)</w:t>
      </w:r>
      <w:r w:rsidR="0017152B">
        <w:t>; Os objetivos Estratégicos e os Planos de Ação.</w:t>
      </w:r>
      <w:r>
        <w:t>..</w:t>
      </w:r>
    </w:p>
    <w:p w14:paraId="78FB4963" w14:textId="77777777" w:rsidR="00DA70E3" w:rsidRDefault="00DA70E3" w:rsidP="005A422C">
      <w:pPr>
        <w:jc w:val="both"/>
        <w:rPr>
          <w:b/>
        </w:rPr>
      </w:pPr>
    </w:p>
    <w:p w14:paraId="5B3B6163" w14:textId="77777777" w:rsidR="00EB16A5" w:rsidRDefault="00EB16A5" w:rsidP="005A422C">
      <w:pPr>
        <w:jc w:val="both"/>
        <w:rPr>
          <w:b/>
        </w:rPr>
      </w:pPr>
    </w:p>
    <w:p w14:paraId="1013E7B6" w14:textId="77777777" w:rsidR="00A849D2" w:rsidRDefault="00A849D2">
      <w:pPr>
        <w:rPr>
          <w:b/>
        </w:rPr>
      </w:pPr>
      <w:r>
        <w:rPr>
          <w:b/>
        </w:rPr>
        <w:br w:type="page"/>
      </w:r>
    </w:p>
    <w:p w14:paraId="66ACF54D" w14:textId="715FF488" w:rsidR="00DC77AA" w:rsidRPr="00CF60CF" w:rsidRDefault="00DC77AA" w:rsidP="00516344">
      <w:pPr>
        <w:tabs>
          <w:tab w:val="left" w:pos="5460"/>
        </w:tabs>
        <w:rPr>
          <w:color w:val="FF0000"/>
        </w:rPr>
      </w:pPr>
      <w:r w:rsidRPr="0027344C">
        <w:rPr>
          <w:color w:val="002060"/>
          <w:sz w:val="48"/>
          <w:szCs w:val="48"/>
        </w:rPr>
        <w:lastRenderedPageBreak/>
        <w:t>Metodologia</w:t>
      </w:r>
      <w:r w:rsidR="00CF60CF">
        <w:rPr>
          <w:color w:val="002060"/>
          <w:sz w:val="48"/>
          <w:szCs w:val="48"/>
        </w:rPr>
        <w:t xml:space="preserve"> </w:t>
      </w:r>
      <w:r w:rsidR="00CF60CF" w:rsidRPr="00CF60CF">
        <w:rPr>
          <w:color w:val="FF0000"/>
          <w:sz w:val="48"/>
          <w:szCs w:val="48"/>
        </w:rPr>
        <w:t>(1p)</w:t>
      </w:r>
    </w:p>
    <w:p w14:paraId="7760C63C" w14:textId="2C3E77CA" w:rsidR="007D217D" w:rsidRDefault="007D217D" w:rsidP="006C79F8">
      <w:pPr>
        <w:jc w:val="both"/>
        <w:rPr>
          <w:i/>
          <w:iCs/>
          <w:color w:val="FF0000"/>
        </w:rPr>
      </w:pPr>
      <w:r>
        <w:rPr>
          <w:i/>
          <w:iCs/>
          <w:color w:val="FF0000"/>
        </w:rPr>
        <w:t xml:space="preserve">Aqui, deve-se indicar a metodologia e dinâmica de trabalho utilizada durante o processo de Planejamento Estratégico: reuniões de orientação com a CPDI/PROPLAN, atividades assíncronas com a comunidade do PPG, reuniões entre a Comissão de Planejamento e o Pleno... Isto é, indica-se nesta seção como o PPGxxx direcionou o PE no seu contexto. Se possível, indicar se houve reuniões </w:t>
      </w:r>
      <w:r w:rsidR="00CF60CF">
        <w:rPr>
          <w:i/>
          <w:iCs/>
          <w:color w:val="FF0000"/>
        </w:rPr>
        <w:t>internas entre o PPG para discutir planejamento, como ocorreram, se houve compartilhamento de documentos em Googledocs, por exemplo. Além disso, indicar se a Comissão de Planejamento realizou os rascunhos e depois compartilhou com o pleno, ou a discussão já foi feita com o pleno diretamente etc.</w:t>
      </w:r>
      <w:r w:rsidR="00E63F5B">
        <w:rPr>
          <w:i/>
          <w:iCs/>
          <w:color w:val="FF0000"/>
        </w:rPr>
        <w:t xml:space="preserve"> Indicar que durante todo o processo o PPG pode interagir com a CPDI/PROPLAN para solução de dúvidas e orientações por diversos canais, como e-mail e whatsapp.</w:t>
      </w:r>
    </w:p>
    <w:p w14:paraId="08220B46" w14:textId="250ACFFA" w:rsidR="00CF60CF" w:rsidRPr="007D217D" w:rsidRDefault="00E63F5B" w:rsidP="006C79F8">
      <w:pPr>
        <w:jc w:val="both"/>
        <w:rPr>
          <w:i/>
          <w:iCs/>
          <w:color w:val="FF0000"/>
        </w:rPr>
      </w:pPr>
      <w:r>
        <w:rPr>
          <w:i/>
          <w:iCs/>
          <w:color w:val="FF0000"/>
        </w:rPr>
        <w:t>Comentar RESUMIDAMENTE sobre cada fase de planejamento</w:t>
      </w:r>
      <w:r w:rsidR="00CF60CF">
        <w:rPr>
          <w:i/>
          <w:iCs/>
          <w:color w:val="FF0000"/>
        </w:rPr>
        <w:t xml:space="preserve">: </w:t>
      </w:r>
      <w:r w:rsidR="00CF60CF" w:rsidRPr="00CF60CF">
        <w:rPr>
          <w:i/>
          <w:iCs/>
          <w:color w:val="FF0000"/>
        </w:rPr>
        <w:t>1. Definição da Identidade Organizacional</w:t>
      </w:r>
      <w:r w:rsidR="00CF60CF">
        <w:rPr>
          <w:i/>
          <w:iCs/>
          <w:color w:val="FF0000"/>
        </w:rPr>
        <w:t xml:space="preserve"> (Missão, Visão e Valores)</w:t>
      </w:r>
      <w:r w:rsidR="00CF60CF" w:rsidRPr="00CF60CF">
        <w:rPr>
          <w:i/>
          <w:iCs/>
          <w:color w:val="FF0000"/>
        </w:rPr>
        <w:t>; 2. Análise Ambiental (</w:t>
      </w:r>
      <w:r w:rsidR="00CF60CF">
        <w:rPr>
          <w:i/>
          <w:iCs/>
          <w:color w:val="FF0000"/>
        </w:rPr>
        <w:t>SWOT</w:t>
      </w:r>
      <w:r w:rsidR="00CF60CF" w:rsidRPr="00CF60CF">
        <w:rPr>
          <w:i/>
          <w:iCs/>
          <w:color w:val="FF0000"/>
        </w:rPr>
        <w:t>) e 3. Definição dos Objetivos Estratégicos e Planos de Ação.</w:t>
      </w:r>
    </w:p>
    <w:p w14:paraId="467C3D88" w14:textId="77777777" w:rsidR="00A849D2" w:rsidRDefault="00A849D2">
      <w:pPr>
        <w:rPr>
          <w:b/>
        </w:rPr>
      </w:pPr>
      <w:r>
        <w:rPr>
          <w:b/>
        </w:rPr>
        <w:br w:type="page"/>
      </w:r>
    </w:p>
    <w:p w14:paraId="275177BA" w14:textId="0E611B38" w:rsidR="009D642C" w:rsidRPr="0027344C" w:rsidRDefault="00A4577D" w:rsidP="00A4577D">
      <w:pPr>
        <w:tabs>
          <w:tab w:val="left" w:pos="5460"/>
        </w:tabs>
        <w:rPr>
          <w:color w:val="002060"/>
          <w:sz w:val="48"/>
          <w:szCs w:val="48"/>
        </w:rPr>
      </w:pPr>
      <w:r w:rsidRPr="0027344C">
        <w:rPr>
          <w:color w:val="002060"/>
          <w:sz w:val="48"/>
          <w:szCs w:val="48"/>
        </w:rPr>
        <w:lastRenderedPageBreak/>
        <w:t>1</w:t>
      </w:r>
      <w:r w:rsidR="009D642C" w:rsidRPr="0027344C">
        <w:rPr>
          <w:color w:val="002060"/>
          <w:sz w:val="48"/>
          <w:szCs w:val="48"/>
        </w:rPr>
        <w:t>. Definição da Identidade Organizacional</w:t>
      </w:r>
      <w:r w:rsidR="002A3DCA" w:rsidRPr="0027344C">
        <w:rPr>
          <w:color w:val="002060"/>
          <w:sz w:val="48"/>
          <w:szCs w:val="48"/>
        </w:rPr>
        <w:t xml:space="preserve"> </w:t>
      </w:r>
      <w:r w:rsidRPr="0027344C">
        <w:rPr>
          <w:color w:val="002060"/>
          <w:sz w:val="48"/>
          <w:szCs w:val="48"/>
        </w:rPr>
        <w:t>(</w:t>
      </w:r>
      <w:r w:rsidR="002A3DCA" w:rsidRPr="0027344C">
        <w:rPr>
          <w:color w:val="002060"/>
          <w:sz w:val="48"/>
          <w:szCs w:val="48"/>
        </w:rPr>
        <w:t>Missão, Visão e Valores)</w:t>
      </w:r>
      <w:r w:rsidR="001A2F80">
        <w:rPr>
          <w:color w:val="002060"/>
          <w:sz w:val="48"/>
          <w:szCs w:val="48"/>
        </w:rPr>
        <w:t xml:space="preserve"> </w:t>
      </w:r>
      <w:r w:rsidR="001A2F80" w:rsidRPr="00F749AE">
        <w:rPr>
          <w:color w:val="FF0000"/>
          <w:sz w:val="48"/>
          <w:szCs w:val="48"/>
        </w:rPr>
        <w:t>(</w:t>
      </w:r>
      <w:r w:rsidR="00165CC3">
        <w:rPr>
          <w:color w:val="FF0000"/>
          <w:sz w:val="48"/>
          <w:szCs w:val="48"/>
        </w:rPr>
        <w:t>Até 2 ps.</w:t>
      </w:r>
      <w:r w:rsidR="001A2F80" w:rsidRPr="00F749AE">
        <w:rPr>
          <w:color w:val="FF0000"/>
          <w:sz w:val="48"/>
          <w:szCs w:val="48"/>
        </w:rPr>
        <w:t>)</w:t>
      </w:r>
    </w:p>
    <w:p w14:paraId="56E9FE22" w14:textId="77601061" w:rsidR="008D4AF5" w:rsidRPr="001A2F80" w:rsidRDefault="00165CC3" w:rsidP="008D4AF5">
      <w:pPr>
        <w:jc w:val="both"/>
        <w:rPr>
          <w:i/>
          <w:iCs/>
          <w:color w:val="FF0000"/>
        </w:rPr>
      </w:pPr>
      <w:r>
        <w:rPr>
          <w:i/>
          <w:iCs/>
          <w:color w:val="FF0000"/>
        </w:rPr>
        <w:t xml:space="preserve">Apresentar resumidamente o que é Identidade Organizacional. </w:t>
      </w:r>
      <w:r w:rsidR="00E63F5B">
        <w:rPr>
          <w:i/>
          <w:iCs/>
          <w:color w:val="FF0000"/>
        </w:rPr>
        <w:t>Deve-se apresentar, agora com mais detalhes como ocorreu a construção da Identidade Organizacional. Indicar que o PPG recebeu orientações da CPDI/PROPLAN em relação a definições, exemplos, dicas, como construir e redigir etc. Apresentar aqui os documentos norteadores neste processo de montagem de Identidade como, por exemplo, Guia Prático do Planejamento Estratégico na UFRPE, Relatórios de Autoavaliação etc. Em seguida indicar como a Comissão de Planejamento conduziu os trabalhos nesta fase, como engajou a participação dos demais membros</w:t>
      </w:r>
      <w:r w:rsidR="0019203C">
        <w:rPr>
          <w:i/>
          <w:iCs/>
          <w:color w:val="FF0000"/>
        </w:rPr>
        <w:t xml:space="preserve">, como foi feito o preenchimento do </w:t>
      </w:r>
      <w:hyperlink r:id="rId13" w:history="1">
        <w:r w:rsidR="0019203C" w:rsidRPr="0019203C">
          <w:rPr>
            <w:rStyle w:val="Hyperlink"/>
            <w:i/>
            <w:iCs/>
          </w:rPr>
          <w:t>formulário de Identidade Organizacional</w:t>
        </w:r>
      </w:hyperlink>
      <w:r w:rsidR="0019203C">
        <w:rPr>
          <w:i/>
          <w:iCs/>
          <w:color w:val="FF0000"/>
        </w:rPr>
        <w:t>...</w:t>
      </w:r>
      <w:r w:rsidR="001A2F80">
        <w:rPr>
          <w:i/>
          <w:iCs/>
          <w:color w:val="FF0000"/>
        </w:rPr>
        <w:t xml:space="preserve"> </w:t>
      </w:r>
      <w:r w:rsidR="008D4AF5" w:rsidRPr="001A2F80">
        <w:rPr>
          <w:i/>
          <w:iCs/>
          <w:color w:val="FF0000"/>
        </w:rPr>
        <w:t>A PROPLAN chama atenção para que neste espaço, por se tratar de um modelo sugerido e dadas as especificidades de cada situação, cada programa procur</w:t>
      </w:r>
      <w:r w:rsidR="00DA0A2A" w:rsidRPr="001A2F80">
        <w:rPr>
          <w:i/>
          <w:iCs/>
          <w:color w:val="FF0000"/>
        </w:rPr>
        <w:t>e</w:t>
      </w:r>
      <w:r w:rsidR="008D4AF5" w:rsidRPr="001A2F80">
        <w:rPr>
          <w:i/>
          <w:iCs/>
          <w:color w:val="FF0000"/>
        </w:rPr>
        <w:t xml:space="preserve"> ser fiel aos procedimentos adotados pela Comissão de Planejamento e pela Coordenação do Programa em cada uma e fases.  </w:t>
      </w:r>
    </w:p>
    <w:p w14:paraId="60C346B9" w14:textId="615264D8" w:rsidR="00F749AE" w:rsidRDefault="008D4AF5" w:rsidP="00C739AC">
      <w:pPr>
        <w:jc w:val="both"/>
      </w:pPr>
      <w:r w:rsidRPr="00AD0F6A">
        <w:rPr>
          <w:b/>
          <w:bCs/>
          <w:i/>
          <w:iCs/>
          <w:color w:val="FF0000"/>
          <w:sz w:val="32"/>
          <w:szCs w:val="32"/>
        </w:rPr>
        <w:t>Exemplo</w:t>
      </w:r>
      <w:r w:rsidRPr="00AD0F6A">
        <w:rPr>
          <w:b/>
          <w:bCs/>
          <w:color w:val="FF0000"/>
          <w:sz w:val="32"/>
          <w:szCs w:val="32"/>
        </w:rPr>
        <w:t>:</w:t>
      </w:r>
      <w:r w:rsidRPr="00AD0F6A">
        <w:rPr>
          <w:sz w:val="32"/>
          <w:szCs w:val="32"/>
        </w:rPr>
        <w:t xml:space="preserve"> </w:t>
      </w:r>
      <w:r w:rsidR="00C739AC" w:rsidRPr="001A2F80">
        <w:t xml:space="preserve">Para </w:t>
      </w:r>
      <w:r w:rsidR="001A2F80" w:rsidRPr="001A2F80">
        <w:t>início</w:t>
      </w:r>
      <w:r w:rsidR="00C739AC" w:rsidRPr="001A2F80">
        <w:t xml:space="preserve"> das atividades</w:t>
      </w:r>
      <w:r w:rsidRPr="001A2F80">
        <w:t>, a Comissão de Planejamento</w:t>
      </w:r>
      <w:r w:rsidR="00C739AC" w:rsidRPr="001A2F80">
        <w:t xml:space="preserve"> </w:t>
      </w:r>
      <w:r w:rsidRPr="001A2F80">
        <w:t xml:space="preserve">trabalhou de forma </w:t>
      </w:r>
      <w:r w:rsidR="005D144E" w:rsidRPr="001A2F80">
        <w:t>(</w:t>
      </w:r>
      <w:r w:rsidR="00C739AC" w:rsidRPr="001A2F80">
        <w:t>síncronas ou assíncronas</w:t>
      </w:r>
      <w:r w:rsidR="005D144E" w:rsidRPr="001A2F80">
        <w:t>)</w:t>
      </w:r>
      <w:r w:rsidR="00C739AC" w:rsidRPr="001A2F80">
        <w:t xml:space="preserve"> no sentido de elaborar uma primeira versão de cada um </w:t>
      </w:r>
      <w:r w:rsidR="0021768A" w:rsidRPr="001A2F80">
        <w:t>dos conceitos</w:t>
      </w:r>
      <w:r w:rsidR="00C739AC" w:rsidRPr="001A2F80">
        <w:t xml:space="preserve"> (</w:t>
      </w:r>
      <w:r w:rsidR="0021768A" w:rsidRPr="001A2F80">
        <w:t>missão, visão e valores</w:t>
      </w:r>
      <w:r w:rsidR="00C739AC" w:rsidRPr="001A2F80">
        <w:t xml:space="preserve">). </w:t>
      </w:r>
      <w:r w:rsidRPr="001A2F80">
        <w:t>P</w:t>
      </w:r>
      <w:r w:rsidR="00C739AC" w:rsidRPr="001A2F80">
        <w:t xml:space="preserve">ara que houvesse maior celeridade dos trabalhos e objetividade nas discussões, </w:t>
      </w:r>
      <w:r w:rsidR="00DA0A2A" w:rsidRPr="001A2F80">
        <w:t>subdividiram-se</w:t>
      </w:r>
      <w:r w:rsidR="00C739AC" w:rsidRPr="001A2F80">
        <w:t xml:space="preserve"> os membros da Comissão de Planejamento </w:t>
      </w:r>
      <w:r w:rsidR="0021768A" w:rsidRPr="001A2F80">
        <w:t>(por item a ser trabalhado)</w:t>
      </w:r>
      <w:r w:rsidR="00C739AC" w:rsidRPr="001A2F80">
        <w:t xml:space="preserve"> e cada qual elabor</w:t>
      </w:r>
      <w:r w:rsidRPr="001A2F80">
        <w:t>ou</w:t>
      </w:r>
      <w:r w:rsidR="00C739AC" w:rsidRPr="001A2F80">
        <w:t xml:space="preserve"> uma proposta para em seguida </w:t>
      </w:r>
      <w:r w:rsidRPr="001A2F80">
        <w:t>ser construída</w:t>
      </w:r>
      <w:r w:rsidR="00C739AC" w:rsidRPr="001A2F80">
        <w:t xml:space="preserve"> </w:t>
      </w:r>
      <w:r w:rsidR="005D144E" w:rsidRPr="001A2F80">
        <w:t>a</w:t>
      </w:r>
      <w:r w:rsidR="00C739AC" w:rsidRPr="001A2F80">
        <w:t xml:space="preserve"> proposta da Comissão </w:t>
      </w:r>
      <w:r w:rsidR="005D144E" w:rsidRPr="001A2F80">
        <w:t>de Planejamento.</w:t>
      </w:r>
      <w:r w:rsidR="00F749AE">
        <w:t>..</w:t>
      </w:r>
      <w:r w:rsidR="005D144E" w:rsidRPr="001A2F80">
        <w:t xml:space="preserve"> </w:t>
      </w:r>
    </w:p>
    <w:p w14:paraId="69C74168" w14:textId="32B83B2F" w:rsidR="00C739AC" w:rsidRDefault="005D144E" w:rsidP="00C739AC">
      <w:pPr>
        <w:jc w:val="both"/>
      </w:pPr>
      <w:r w:rsidRPr="001A2F80">
        <w:t>Só então,</w:t>
      </w:r>
      <w:r w:rsidR="00C739AC" w:rsidRPr="001A2F80">
        <w:t xml:space="preserve"> envolve</w:t>
      </w:r>
      <w:r w:rsidR="008D4AF5" w:rsidRPr="001A2F80">
        <w:t>ram</w:t>
      </w:r>
      <w:r w:rsidRPr="001A2F80">
        <w:t>-se</w:t>
      </w:r>
      <w:r w:rsidR="00C739AC" w:rsidRPr="001A2F80">
        <w:t xml:space="preserve"> os demais membros em uma plenária, sendo esta composta pelos demais docentes,</w:t>
      </w:r>
      <w:r w:rsidR="0021768A" w:rsidRPr="001A2F80">
        <w:t xml:space="preserve"> </w:t>
      </w:r>
      <w:r w:rsidR="00C739AC" w:rsidRPr="001A2F80">
        <w:t>técnicos e discentes para deliberação e aprovação da proposta</w:t>
      </w:r>
      <w:r w:rsidRPr="001A2F80">
        <w:t xml:space="preserve"> de identidade organizacional</w:t>
      </w:r>
      <w:r w:rsidR="00C739AC" w:rsidRPr="001A2F80">
        <w:t xml:space="preserve"> do Programa.</w:t>
      </w:r>
      <w:r w:rsidR="00F749AE">
        <w:t>..</w:t>
      </w:r>
    </w:p>
    <w:p w14:paraId="551FB8E6" w14:textId="77777777" w:rsidR="001C3A5A" w:rsidRDefault="001C3A5A" w:rsidP="001C3A5A">
      <w:pPr>
        <w:jc w:val="both"/>
      </w:pPr>
    </w:p>
    <w:p w14:paraId="3D05257F" w14:textId="4BD98AEB" w:rsidR="000A47A0" w:rsidRDefault="00A849D2">
      <w:r>
        <w:br w:type="page"/>
      </w:r>
      <w:r w:rsidR="00391F64">
        <w:rPr>
          <w:noProof/>
          <w:lang w:eastAsia="pt-BR"/>
        </w:rPr>
        <w:lastRenderedPageBreak/>
        <mc:AlternateContent>
          <mc:Choice Requires="wps">
            <w:drawing>
              <wp:anchor distT="0" distB="0" distL="114300" distR="114300" simplePos="0" relativeHeight="251712000" behindDoc="0" locked="0" layoutInCell="1" allowOverlap="1" wp14:anchorId="5E3243F6" wp14:editId="2049D769">
                <wp:simplePos x="0" y="0"/>
                <wp:positionH relativeFrom="column">
                  <wp:posOffset>871220</wp:posOffset>
                </wp:positionH>
                <wp:positionV relativeFrom="paragraph">
                  <wp:posOffset>-234315</wp:posOffset>
                </wp:positionV>
                <wp:extent cx="5825490" cy="646430"/>
                <wp:effectExtent l="0" t="0" r="4445" b="3175"/>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64643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B7074" w14:textId="77777777" w:rsidR="00A1296D" w:rsidRPr="0043089D" w:rsidRDefault="00A1296D" w:rsidP="00464EA8">
                            <w:pPr>
                              <w:tabs>
                                <w:tab w:val="left" w:pos="5460"/>
                              </w:tabs>
                              <w:rPr>
                                <w:sz w:val="48"/>
                                <w:szCs w:val="48"/>
                              </w:rPr>
                            </w:pPr>
                            <w:r>
                              <w:rPr>
                                <w:sz w:val="48"/>
                                <w:szCs w:val="48"/>
                              </w:rPr>
                              <w:t xml:space="preserve">Identidade Organizacional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3243F6" id="Text Box 24" o:spid="_x0000_s1029" type="#_x0000_t202" style="position:absolute;margin-left:68.6pt;margin-top:-18.45pt;width:458.7pt;height:50.9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" fillcolor="#c6d9f1 [671]" stroked="f">
                <v:textbox style="mso-fit-shape-to-text:t">
                  <w:txbxContent>
                    <w:p w14:paraId="03AB7074" w14:textId="77777777" w:rsidR="00A1296D" w:rsidRPr="0043089D" w:rsidRDefault="00A1296D" w:rsidP="00464EA8">
                      <w:pPr>
                        <w:tabs>
                          <w:tab w:val="left" w:pos="5460"/>
                        </w:tabs>
                        <w:rPr>
                          <w:sz w:val="48"/>
                          <w:szCs w:val="48"/>
                        </w:rPr>
                      </w:pPr>
                      <w:r>
                        <w:rPr>
                          <w:sz w:val="48"/>
                          <w:szCs w:val="48"/>
                        </w:rPr>
                        <w:t xml:space="preserve">Identidade Organizacional </w:t>
                      </w:r>
                    </w:p>
                  </w:txbxContent>
                </v:textbox>
              </v:shape>
            </w:pict>
          </mc:Fallback>
        </mc:AlternateContent>
      </w:r>
      <w:r w:rsidR="00391F64">
        <w:rPr>
          <w:noProof/>
        </w:rPr>
        <mc:AlternateContent>
          <mc:Choice Requires="wps">
            <w:drawing>
              <wp:anchor distT="0" distB="0" distL="114300" distR="114300" simplePos="0" relativeHeight="251695616" behindDoc="0" locked="0" layoutInCell="1" allowOverlap="1" wp14:anchorId="49661CF8" wp14:editId="5DE16A7A">
                <wp:simplePos x="0" y="0"/>
                <wp:positionH relativeFrom="column">
                  <wp:posOffset>2576195</wp:posOffset>
                </wp:positionH>
                <wp:positionV relativeFrom="paragraph">
                  <wp:posOffset>799465</wp:posOffset>
                </wp:positionV>
                <wp:extent cx="5825490" cy="539115"/>
                <wp:effectExtent l="0" t="0" r="4445" b="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3911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48D7B" w14:textId="77777777" w:rsidR="00A1296D" w:rsidRPr="00911926" w:rsidRDefault="00A1296D" w:rsidP="00984806">
                            <w:pPr>
                              <w:rPr>
                                <w:sz w:val="36"/>
                                <w:szCs w:val="36"/>
                              </w:rPr>
                            </w:pPr>
                            <w:r w:rsidRPr="008D4AF5">
                              <w:rPr>
                                <w:sz w:val="36"/>
                                <w:szCs w:val="36"/>
                                <w:highlight w:val="yellow"/>
                              </w:rPr>
                              <w:t>Co</w:t>
                            </w:r>
                            <w:r>
                              <w:rPr>
                                <w:sz w:val="36"/>
                                <w:szCs w:val="36"/>
                                <w:highlight w:val="yellow"/>
                              </w:rPr>
                              <w:t>l</w:t>
                            </w:r>
                            <w:r w:rsidRPr="008D4AF5">
                              <w:rPr>
                                <w:sz w:val="36"/>
                                <w:szCs w:val="36"/>
                                <w:highlight w:val="yellow"/>
                              </w:rPr>
                              <w:t xml:space="preserve">ar aqui </w:t>
                            </w:r>
                            <w:r>
                              <w:rPr>
                                <w:sz w:val="36"/>
                                <w:szCs w:val="36"/>
                                <w:highlight w:val="yellow"/>
                              </w:rPr>
                              <w:t>a</w:t>
                            </w:r>
                            <w:r w:rsidRPr="008D4AF5">
                              <w:rPr>
                                <w:sz w:val="36"/>
                                <w:szCs w:val="36"/>
                                <w:highlight w:val="yellow"/>
                              </w:rPr>
                              <w:t xml:space="preserve"> Missão do PPG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661CF8" id="Text Box 16" o:spid="_x0000_s1030" type="#_x0000_t202" style="position:absolute;margin-left:202.85pt;margin-top:62.95pt;width:458.7pt;height:42.45pt;z-index:25169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" fillcolor="#c6d9f1 [671]" stroked="f">
                <v:textbox style="mso-fit-shape-to-text:t">
                  <w:txbxContent>
                    <w:p w14:paraId="6FB48D7B" w14:textId="77777777" w:rsidR="00A1296D" w:rsidRPr="00911926" w:rsidRDefault="00A1296D" w:rsidP="00984806">
                      <w:pPr>
                        <w:rPr>
                          <w:sz w:val="36"/>
                          <w:szCs w:val="36"/>
                        </w:rPr>
                      </w:pPr>
                      <w:r w:rsidRPr="008D4AF5">
                        <w:rPr>
                          <w:sz w:val="36"/>
                          <w:szCs w:val="36"/>
                          <w:highlight w:val="yellow"/>
                        </w:rPr>
                        <w:t>Co</w:t>
                      </w:r>
                      <w:r>
                        <w:rPr>
                          <w:sz w:val="36"/>
                          <w:szCs w:val="36"/>
                          <w:highlight w:val="yellow"/>
                        </w:rPr>
                        <w:t>l</w:t>
                      </w:r>
                      <w:r w:rsidRPr="008D4AF5">
                        <w:rPr>
                          <w:sz w:val="36"/>
                          <w:szCs w:val="36"/>
                          <w:highlight w:val="yellow"/>
                        </w:rPr>
                        <w:t xml:space="preserve">ar aqui </w:t>
                      </w:r>
                      <w:r>
                        <w:rPr>
                          <w:sz w:val="36"/>
                          <w:szCs w:val="36"/>
                          <w:highlight w:val="yellow"/>
                        </w:rPr>
                        <w:t>a</w:t>
                      </w:r>
                      <w:r w:rsidRPr="008D4AF5">
                        <w:rPr>
                          <w:sz w:val="36"/>
                          <w:szCs w:val="36"/>
                          <w:highlight w:val="yellow"/>
                        </w:rPr>
                        <w:t xml:space="preserve"> Missão do PPG</w:t>
                      </w:r>
                    </w:p>
                  </w:txbxContent>
                </v:textbox>
              </v:shape>
            </w:pict>
          </mc:Fallback>
        </mc:AlternateContent>
      </w:r>
      <w:r w:rsidR="00391F64">
        <w:rPr>
          <w:noProof/>
          <w:lang w:eastAsia="pt-BR"/>
        </w:rPr>
        <mc:AlternateContent>
          <mc:Choice Requires="wps">
            <w:drawing>
              <wp:anchor distT="0" distB="0" distL="114300" distR="114300" simplePos="0" relativeHeight="251696640" behindDoc="0" locked="0" layoutInCell="1" allowOverlap="1" wp14:anchorId="6D721F72" wp14:editId="2192C827">
                <wp:simplePos x="0" y="0"/>
                <wp:positionH relativeFrom="column">
                  <wp:posOffset>2512695</wp:posOffset>
                </wp:positionH>
                <wp:positionV relativeFrom="paragraph">
                  <wp:posOffset>2259965</wp:posOffset>
                </wp:positionV>
                <wp:extent cx="5825490" cy="862330"/>
                <wp:effectExtent l="0" t="0" r="0" b="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86233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DCBD1" w14:textId="0321DC7A" w:rsidR="00A1296D" w:rsidRPr="00911926" w:rsidRDefault="00A1296D" w:rsidP="008D4AF5">
                            <w:pPr>
                              <w:rPr>
                                <w:sz w:val="36"/>
                                <w:szCs w:val="36"/>
                              </w:rPr>
                            </w:pPr>
                            <w:r w:rsidRPr="008D4AF5">
                              <w:rPr>
                                <w:sz w:val="36"/>
                                <w:szCs w:val="36"/>
                                <w:highlight w:val="yellow"/>
                              </w:rPr>
                              <w:t>Co</w:t>
                            </w:r>
                            <w:r>
                              <w:rPr>
                                <w:sz w:val="36"/>
                                <w:szCs w:val="36"/>
                                <w:highlight w:val="yellow"/>
                              </w:rPr>
                              <w:t>l</w:t>
                            </w:r>
                            <w:r w:rsidRPr="008D4AF5">
                              <w:rPr>
                                <w:sz w:val="36"/>
                                <w:szCs w:val="36"/>
                                <w:highlight w:val="yellow"/>
                              </w:rPr>
                              <w:t>ar aqui a Visão do PPG</w:t>
                            </w:r>
                            <w:r w:rsidR="001A2F80">
                              <w:rPr>
                                <w:sz w:val="36"/>
                                <w:szCs w:val="36"/>
                              </w:rPr>
                              <w:t xml:space="preserve"> [INDICAR O ANO, SE FOR O CASO]</w:t>
                            </w:r>
                          </w:p>
                          <w:p w14:paraId="21E0EA05" w14:textId="77777777" w:rsidR="00A1296D" w:rsidRPr="008D4AF5" w:rsidRDefault="00A1296D" w:rsidP="008D4AF5">
                            <w:pPr>
                              <w:rPr>
                                <w:szCs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721F72" id="Text Box 17" o:spid="_x0000_s1031" type="#_x0000_t202" style="position:absolute;margin-left:197.85pt;margin-top:177.95pt;width:458.7pt;height:67.9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" fillcolor="#c6d9f1 [671]" stroked="f">
                <v:textbox style="mso-fit-shape-to-text:t">
                  <w:txbxContent>
                    <w:p w14:paraId="52DDCBD1" w14:textId="0321DC7A" w:rsidR="00A1296D" w:rsidRPr="00911926" w:rsidRDefault="00A1296D" w:rsidP="008D4AF5">
                      <w:pPr>
                        <w:rPr>
                          <w:sz w:val="36"/>
                          <w:szCs w:val="36"/>
                        </w:rPr>
                      </w:pPr>
                      <w:r w:rsidRPr="008D4AF5">
                        <w:rPr>
                          <w:sz w:val="36"/>
                          <w:szCs w:val="36"/>
                          <w:highlight w:val="yellow"/>
                        </w:rPr>
                        <w:t>Co</w:t>
                      </w:r>
                      <w:r>
                        <w:rPr>
                          <w:sz w:val="36"/>
                          <w:szCs w:val="36"/>
                          <w:highlight w:val="yellow"/>
                        </w:rPr>
                        <w:t>l</w:t>
                      </w:r>
                      <w:r w:rsidRPr="008D4AF5">
                        <w:rPr>
                          <w:sz w:val="36"/>
                          <w:szCs w:val="36"/>
                          <w:highlight w:val="yellow"/>
                        </w:rPr>
                        <w:t>ar aqui a Visão do PPG</w:t>
                      </w:r>
                      <w:r w:rsidR="001A2F80">
                        <w:rPr>
                          <w:sz w:val="36"/>
                          <w:szCs w:val="36"/>
                        </w:rPr>
                        <w:t xml:space="preserve"> [INDICAR O ANO, SE FOR O CASO]</w:t>
                      </w:r>
                    </w:p>
                    <w:p w14:paraId="21E0EA05" w14:textId="77777777" w:rsidR="00A1296D" w:rsidRPr="008D4AF5" w:rsidRDefault="00A1296D" w:rsidP="008D4AF5">
                      <w:pPr>
                        <w:rPr>
                          <w:szCs w:val="36"/>
                        </w:rPr>
                      </w:pPr>
                    </w:p>
                  </w:txbxContent>
                </v:textbox>
              </v:shape>
            </w:pict>
          </mc:Fallback>
        </mc:AlternateContent>
      </w:r>
      <w:r w:rsidR="00391F64">
        <w:rPr>
          <w:noProof/>
          <w:lang w:eastAsia="pt-BR"/>
        </w:rPr>
        <mc:AlternateContent>
          <mc:Choice Requires="wps">
            <w:drawing>
              <wp:anchor distT="0" distB="0" distL="114300" distR="114300" simplePos="0" relativeHeight="251697664" behindDoc="0" locked="0" layoutInCell="1" allowOverlap="1" wp14:anchorId="4E2D51F2" wp14:editId="1DEF30E4">
                <wp:simplePos x="0" y="0"/>
                <wp:positionH relativeFrom="column">
                  <wp:posOffset>2512695</wp:posOffset>
                </wp:positionH>
                <wp:positionV relativeFrom="paragraph">
                  <wp:posOffset>3758565</wp:posOffset>
                </wp:positionV>
                <wp:extent cx="5825490" cy="862330"/>
                <wp:effectExtent l="0" t="0" r="0" b="4445"/>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86233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B71DC" w14:textId="77777777" w:rsidR="00A1296D" w:rsidRPr="00911926" w:rsidRDefault="00A1296D" w:rsidP="008D4AF5">
                            <w:pPr>
                              <w:rPr>
                                <w:sz w:val="36"/>
                                <w:szCs w:val="36"/>
                              </w:rPr>
                            </w:pPr>
                            <w:r w:rsidRPr="008D4AF5">
                              <w:rPr>
                                <w:sz w:val="36"/>
                                <w:szCs w:val="36"/>
                                <w:highlight w:val="yellow"/>
                              </w:rPr>
                              <w:t>Colar aqui os valores do PPG</w:t>
                            </w:r>
                          </w:p>
                          <w:p w14:paraId="458BCF67" w14:textId="77777777" w:rsidR="00A1296D" w:rsidRPr="008D4AF5" w:rsidRDefault="00A1296D" w:rsidP="008D4AF5">
                            <w:pPr>
                              <w:rPr>
                                <w:szCs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2D51F2" id="Text Box 18" o:spid="_x0000_s1032" type="#_x0000_t202" style="position:absolute;margin-left:197.85pt;margin-top:295.95pt;width:458.7pt;height:67.9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" fillcolor="#c6d9f1 [671]" stroked="f">
                <v:textbox style="mso-fit-shape-to-text:t">
                  <w:txbxContent>
                    <w:p w14:paraId="2A3B71DC" w14:textId="77777777" w:rsidR="00A1296D" w:rsidRPr="00911926" w:rsidRDefault="00A1296D" w:rsidP="008D4AF5">
                      <w:pPr>
                        <w:rPr>
                          <w:sz w:val="36"/>
                          <w:szCs w:val="36"/>
                        </w:rPr>
                      </w:pPr>
                      <w:r w:rsidRPr="008D4AF5">
                        <w:rPr>
                          <w:sz w:val="36"/>
                          <w:szCs w:val="36"/>
                          <w:highlight w:val="yellow"/>
                        </w:rPr>
                        <w:t>Colar aqui os valores do PPG</w:t>
                      </w:r>
                    </w:p>
                    <w:p w14:paraId="458BCF67" w14:textId="77777777" w:rsidR="00A1296D" w:rsidRPr="008D4AF5" w:rsidRDefault="00A1296D" w:rsidP="008D4AF5">
                      <w:pPr>
                        <w:rPr>
                          <w:szCs w:val="36"/>
                        </w:rPr>
                      </w:pPr>
                    </w:p>
                  </w:txbxContent>
                </v:textbox>
              </v:shape>
            </w:pict>
          </mc:Fallback>
        </mc:AlternateContent>
      </w:r>
      <w:r w:rsidR="00A05D92">
        <w:rPr>
          <w:noProof/>
          <w:lang w:eastAsia="pt-BR"/>
        </w:rPr>
        <w:drawing>
          <wp:anchor distT="0" distB="0" distL="114300" distR="114300" simplePos="0" relativeHeight="251692544" behindDoc="0" locked="0" layoutInCell="1" allowOverlap="1" wp14:anchorId="0F48B667" wp14:editId="738A586B">
            <wp:simplePos x="0" y="0"/>
            <wp:positionH relativeFrom="column">
              <wp:posOffset>1068705</wp:posOffset>
            </wp:positionH>
            <wp:positionV relativeFrom="paragraph">
              <wp:posOffset>2259965</wp:posOffset>
            </wp:positionV>
            <wp:extent cx="1029335" cy="1079500"/>
            <wp:effectExtent l="38100" t="0" r="75565" b="25400"/>
            <wp:wrapNone/>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029335" cy="10795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5B5DD1">
        <w:rPr>
          <w:noProof/>
          <w:lang w:eastAsia="pt-BR"/>
        </w:rPr>
        <w:drawing>
          <wp:anchor distT="0" distB="0" distL="114300" distR="114300" simplePos="0" relativeHeight="251693568" behindDoc="0" locked="0" layoutInCell="1" allowOverlap="1" wp14:anchorId="1D6EFA42" wp14:editId="45837358">
            <wp:simplePos x="0" y="0"/>
            <wp:positionH relativeFrom="column">
              <wp:posOffset>973455</wp:posOffset>
            </wp:positionH>
            <wp:positionV relativeFrom="paragraph">
              <wp:posOffset>3758565</wp:posOffset>
            </wp:positionV>
            <wp:extent cx="1118235" cy="1130300"/>
            <wp:effectExtent l="19050" t="0" r="43815" b="0"/>
            <wp:wrapNone/>
            <wp:docPr id="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118235" cy="11303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5B5DD1">
        <w:rPr>
          <w:noProof/>
          <w:lang w:eastAsia="pt-BR"/>
        </w:rPr>
        <w:drawing>
          <wp:anchor distT="0" distB="0" distL="114300" distR="114300" simplePos="0" relativeHeight="251691520" behindDoc="0" locked="0" layoutInCell="1" allowOverlap="1" wp14:anchorId="5EECC7BD" wp14:editId="3CB79685">
            <wp:simplePos x="0" y="0"/>
            <wp:positionH relativeFrom="column">
              <wp:posOffset>1049655</wp:posOffset>
            </wp:positionH>
            <wp:positionV relativeFrom="paragraph">
              <wp:posOffset>926465</wp:posOffset>
            </wp:positionV>
            <wp:extent cx="1035542" cy="1054100"/>
            <wp:effectExtent l="38100" t="0" r="50308" b="0"/>
            <wp:wrapNone/>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35542" cy="10541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0A47A0">
        <w:rPr>
          <w:noProof/>
          <w:lang w:eastAsia="pt-BR"/>
        </w:rPr>
        <w:drawing>
          <wp:anchor distT="0" distB="0" distL="114300" distR="114300" simplePos="0" relativeHeight="251686400" behindDoc="1" locked="0" layoutInCell="1" allowOverlap="1" wp14:anchorId="6A1645A1" wp14:editId="737A1F1B">
            <wp:simplePos x="0" y="0"/>
            <wp:positionH relativeFrom="column">
              <wp:posOffset>-906145</wp:posOffset>
            </wp:positionH>
            <wp:positionV relativeFrom="paragraph">
              <wp:posOffset>-1105535</wp:posOffset>
            </wp:positionV>
            <wp:extent cx="10775950" cy="5156200"/>
            <wp:effectExtent l="19050" t="0" r="0" b="0"/>
            <wp:wrapNone/>
            <wp:docPr id="10"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11" cstate="print">
                      <a:clrChange>
                        <a:clrFrom>
                          <a:srgbClr val="FFFFFF"/>
                        </a:clrFrom>
                        <a:clrTo>
                          <a:srgbClr val="FFFFFF">
                            <a:alpha val="0"/>
                          </a:srgbClr>
                        </a:clrTo>
                      </a:clrChange>
                      <a:duotone>
                        <a:schemeClr val="accent5">
                          <a:shade val="45000"/>
                          <a:satMod val="135000"/>
                        </a:schemeClr>
                        <a:prstClr val="white"/>
                      </a:duotone>
                    </a:blip>
                    <a:srcRect l="95" t="-237" b="52236"/>
                    <a:stretch>
                      <a:fillRect/>
                    </a:stretch>
                  </pic:blipFill>
                  <pic:spPr bwMode="auto">
                    <a:xfrm>
                      <a:off x="0" y="0"/>
                      <a:ext cx="10775950" cy="5156200"/>
                    </a:xfrm>
                    <a:prstGeom prst="rect">
                      <a:avLst/>
                    </a:prstGeom>
                    <a:noFill/>
                  </pic:spPr>
                </pic:pic>
              </a:graphicData>
            </a:graphic>
          </wp:anchor>
        </w:drawing>
      </w:r>
      <w:r w:rsidR="000A47A0">
        <w:br w:type="page"/>
      </w:r>
    </w:p>
    <w:p w14:paraId="383D189F" w14:textId="7F04F925" w:rsidR="00165CC3" w:rsidRPr="00165CC3" w:rsidRDefault="002A3DCA" w:rsidP="000A47A0">
      <w:pPr>
        <w:tabs>
          <w:tab w:val="left" w:pos="5460"/>
        </w:tabs>
        <w:rPr>
          <w:color w:val="FF0000"/>
          <w:sz w:val="48"/>
          <w:szCs w:val="48"/>
        </w:rPr>
      </w:pPr>
      <w:r w:rsidRPr="0027344C">
        <w:rPr>
          <w:color w:val="002060"/>
          <w:sz w:val="48"/>
          <w:szCs w:val="48"/>
        </w:rPr>
        <w:lastRenderedPageBreak/>
        <w:t>2. A Análise Ambiental (Matriz S</w:t>
      </w:r>
      <w:r w:rsidR="000A47A0" w:rsidRPr="0027344C">
        <w:rPr>
          <w:color w:val="002060"/>
          <w:sz w:val="48"/>
          <w:szCs w:val="48"/>
        </w:rPr>
        <w:t>WOT</w:t>
      </w:r>
      <w:r w:rsidRPr="0027344C">
        <w:rPr>
          <w:color w:val="002060"/>
          <w:sz w:val="48"/>
          <w:szCs w:val="48"/>
        </w:rPr>
        <w:t>)</w:t>
      </w:r>
      <w:r w:rsidR="00165CC3">
        <w:rPr>
          <w:color w:val="002060"/>
          <w:sz w:val="48"/>
          <w:szCs w:val="48"/>
        </w:rPr>
        <w:t xml:space="preserve"> </w:t>
      </w:r>
      <w:r w:rsidR="00165CC3" w:rsidRPr="00165CC3">
        <w:rPr>
          <w:color w:val="FF0000"/>
          <w:sz w:val="48"/>
          <w:szCs w:val="48"/>
        </w:rPr>
        <w:t>(Até 2</w:t>
      </w:r>
      <w:r w:rsidR="00165CC3">
        <w:rPr>
          <w:color w:val="FF0000"/>
          <w:sz w:val="48"/>
          <w:szCs w:val="48"/>
        </w:rPr>
        <w:t xml:space="preserve"> </w:t>
      </w:r>
      <w:r w:rsidR="00165CC3" w:rsidRPr="00165CC3">
        <w:rPr>
          <w:color w:val="FF0000"/>
          <w:sz w:val="48"/>
          <w:szCs w:val="48"/>
        </w:rPr>
        <w:t>p</w:t>
      </w:r>
      <w:r w:rsidR="00165CC3">
        <w:rPr>
          <w:color w:val="FF0000"/>
          <w:sz w:val="48"/>
          <w:szCs w:val="48"/>
        </w:rPr>
        <w:t>s.</w:t>
      </w:r>
      <w:r w:rsidR="00165CC3" w:rsidRPr="00165CC3">
        <w:rPr>
          <w:color w:val="FF0000"/>
          <w:sz w:val="48"/>
          <w:szCs w:val="48"/>
        </w:rPr>
        <w:t>)</w:t>
      </w:r>
    </w:p>
    <w:p w14:paraId="1AE65319" w14:textId="69464586" w:rsidR="00165CC3" w:rsidRPr="001A2F80" w:rsidRDefault="00165CC3" w:rsidP="00165CC3">
      <w:pPr>
        <w:jc w:val="both"/>
        <w:rPr>
          <w:i/>
          <w:iCs/>
          <w:color w:val="FF0000"/>
        </w:rPr>
      </w:pPr>
      <w:r>
        <w:rPr>
          <w:i/>
          <w:iCs/>
          <w:color w:val="FF0000"/>
        </w:rPr>
        <w:t xml:space="preserve">Apresentar resumidamente o que é </w:t>
      </w:r>
      <w:r>
        <w:rPr>
          <w:i/>
          <w:iCs/>
          <w:color w:val="FF0000"/>
        </w:rPr>
        <w:t>Matriz SWOT (forças, fraquezas, oportunidades e ameaças)</w:t>
      </w:r>
      <w:r>
        <w:rPr>
          <w:i/>
          <w:iCs/>
          <w:color w:val="FF0000"/>
        </w:rPr>
        <w:t xml:space="preserve">. Deve-se apresentar, agora com mais detalhes como ocorreu a construção da </w:t>
      </w:r>
      <w:r>
        <w:rPr>
          <w:i/>
          <w:iCs/>
          <w:color w:val="FF0000"/>
        </w:rPr>
        <w:t>Matriz SWOT</w:t>
      </w:r>
      <w:r>
        <w:rPr>
          <w:i/>
          <w:iCs/>
          <w:color w:val="FF0000"/>
        </w:rPr>
        <w:t>. Indicar que o PPG recebeu orientações da CPDI/PROPLAN em relação a definições, exemplos, dicas, como construir e redigir etc. Apresentar aqui os documentos norteadores neste processo de montagem de Identidade como, por exemplo, Guia Prático do Planejamento Estratégico na UFRPE, Relatórios de Autoavaliação etc. Em seguida indicar como a Comissão de Planejamento conduziu os trabalhos nesta fase, como engajou a participação dos demais membros</w:t>
      </w:r>
      <w:r w:rsidR="0019203C">
        <w:rPr>
          <w:i/>
          <w:iCs/>
          <w:color w:val="FF0000"/>
        </w:rPr>
        <w:t xml:space="preserve">, como foi feito o preenchimento </w:t>
      </w:r>
      <w:hyperlink r:id="rId17" w:history="1">
        <w:r w:rsidR="0019203C" w:rsidRPr="0019203C">
          <w:rPr>
            <w:rStyle w:val="Hyperlink"/>
            <w:i/>
            <w:iCs/>
          </w:rPr>
          <w:t>da planilha de Análise Ambiental</w:t>
        </w:r>
      </w:hyperlink>
      <w:r w:rsidR="0019203C">
        <w:rPr>
          <w:i/>
          <w:iCs/>
          <w:color w:val="FF0000"/>
        </w:rPr>
        <w:t>.</w:t>
      </w:r>
      <w:r>
        <w:rPr>
          <w:i/>
          <w:iCs/>
          <w:color w:val="FF0000"/>
        </w:rPr>
        <w:t xml:space="preserve"> </w:t>
      </w:r>
      <w:r w:rsidRPr="001A2F80">
        <w:rPr>
          <w:i/>
          <w:iCs/>
          <w:color w:val="FF0000"/>
        </w:rPr>
        <w:t xml:space="preserve">A PROPLAN chama atenção para que neste espaço, por se tratar de um modelo sugerido e dadas as especificidades de cada situação, cada programa procure ser fiel aos procedimentos adotados pela Comissão de Planejamento e pela Coordenação do Programa em cada uma e fases.  </w:t>
      </w:r>
    </w:p>
    <w:p w14:paraId="50381B14" w14:textId="14B6379F" w:rsidR="002D6D40" w:rsidRDefault="002D6D40" w:rsidP="002D6D40">
      <w:pPr>
        <w:jc w:val="both"/>
      </w:pPr>
      <w:r w:rsidRPr="00AD0F6A">
        <w:rPr>
          <w:b/>
          <w:bCs/>
          <w:i/>
          <w:iCs/>
          <w:color w:val="FF0000"/>
          <w:sz w:val="32"/>
          <w:szCs w:val="32"/>
        </w:rPr>
        <w:t>Exemplo:</w:t>
      </w:r>
      <w:r w:rsidRPr="00AD0F6A">
        <w:rPr>
          <w:sz w:val="32"/>
          <w:szCs w:val="32"/>
        </w:rPr>
        <w:t xml:space="preserve"> </w:t>
      </w:r>
      <w:r w:rsidRPr="00165CC3">
        <w:t>Em um segundo momento, a com</w:t>
      </w:r>
      <w:r w:rsidR="00545A22" w:rsidRPr="00165CC3">
        <w:t>issão de planejamento se reuniu</w:t>
      </w:r>
      <w:r w:rsidRPr="00165CC3">
        <w:t xml:space="preserve"> para</w:t>
      </w:r>
      <w:r w:rsidR="00545A22" w:rsidRPr="00165CC3">
        <w:t>,</w:t>
      </w:r>
      <w:r w:rsidRPr="00165CC3">
        <w:t xml:space="preserve"> com base nos documentos listados, avaliar os elementos constantes no formulário disponibilizado pela PROPLAN </w:t>
      </w:r>
      <w:r w:rsidR="00545A22" w:rsidRPr="00165CC3">
        <w:t xml:space="preserve">classificando-os </w:t>
      </w:r>
      <w:r w:rsidRPr="00165CC3">
        <w:t xml:space="preserve">como Forças, Fraquezas, Oportunidades, Ameaças ou Neutros. Foram </w:t>
      </w:r>
      <w:r w:rsidR="00545A22" w:rsidRPr="00165CC3">
        <w:t xml:space="preserve">inicialmente </w:t>
      </w:r>
      <w:r w:rsidRPr="00165CC3">
        <w:t>analisados</w:t>
      </w:r>
      <w:r w:rsidR="00545A22" w:rsidRPr="00165CC3">
        <w:t xml:space="preserve"> os</w:t>
      </w:r>
      <w:r w:rsidRPr="00165CC3">
        <w:t xml:space="preserve"> elementos</w:t>
      </w:r>
      <w:r w:rsidR="00545A22" w:rsidRPr="00165CC3">
        <w:t xml:space="preserve"> propostos </w:t>
      </w:r>
      <w:r w:rsidRPr="00165CC3">
        <w:t>para setes eixos do ambiente interno: Infraestrutura,</w:t>
      </w:r>
      <w:r w:rsidR="00545A22" w:rsidRPr="00165CC3">
        <w:t xml:space="preserve"> </w:t>
      </w:r>
      <w:r w:rsidRPr="00165CC3">
        <w:t>Proposta do Programa, Planejamento Estratégico e Gestão, Produção Científica, Corpo Docente, Corpo Discente e Egressos, e Internacionalização.</w:t>
      </w:r>
      <w:r w:rsidR="00545A22" w:rsidRPr="00165CC3">
        <w:t xml:space="preserve"> Para cada elemento (ou para os principais elementos) escreveu-se uma justificativa, para qualificar aquela posição em uma coluna à direita. O mesmo foi feito para os elementos dispostos nos três eixos do ambiente externo: Ambiente Político, Ambiente Econômico-Social e Ambiente Tecnológico.</w:t>
      </w:r>
      <w:r w:rsidR="00165CC3">
        <w:t>..</w:t>
      </w:r>
      <w:r w:rsidR="00545A22">
        <w:t xml:space="preserve"> </w:t>
      </w:r>
      <w:r>
        <w:t xml:space="preserve">   </w:t>
      </w:r>
    </w:p>
    <w:p w14:paraId="13739DB1" w14:textId="77777777" w:rsidR="002D6D40" w:rsidRDefault="002D6D40" w:rsidP="002D6D40">
      <w:pPr>
        <w:jc w:val="both"/>
      </w:pPr>
    </w:p>
    <w:p w14:paraId="11A8FA46" w14:textId="77777777" w:rsidR="006514FE" w:rsidRDefault="006514FE">
      <w:r>
        <w:br w:type="page"/>
      </w:r>
    </w:p>
    <w:p w14:paraId="1A960FF2" w14:textId="1378C302" w:rsidR="007F511F" w:rsidRDefault="00391F64" w:rsidP="007F511F">
      <w:pPr>
        <w:jc w:val="both"/>
      </w:pPr>
      <w:r>
        <w:rPr>
          <w:noProof/>
          <w:lang w:eastAsia="pt-BR"/>
        </w:rPr>
        <w:lastRenderedPageBreak/>
        <mc:AlternateContent>
          <mc:Choice Requires="wps">
            <w:drawing>
              <wp:anchor distT="0" distB="0" distL="114300" distR="114300" simplePos="0" relativeHeight="251710976" behindDoc="0" locked="0" layoutInCell="1" allowOverlap="1" wp14:anchorId="2F08450C" wp14:editId="4D24AFCA">
                <wp:simplePos x="0" y="0"/>
                <wp:positionH relativeFrom="column">
                  <wp:posOffset>185420</wp:posOffset>
                </wp:positionH>
                <wp:positionV relativeFrom="paragraph">
                  <wp:posOffset>-267335</wp:posOffset>
                </wp:positionV>
                <wp:extent cx="6318885" cy="617220"/>
                <wp:effectExtent l="0" t="3175" r="0" b="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61722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92A40" w14:textId="77777777" w:rsidR="00A1296D" w:rsidRPr="0043089D" w:rsidRDefault="00A1296D" w:rsidP="0043089D">
                            <w:pPr>
                              <w:tabs>
                                <w:tab w:val="left" w:pos="5460"/>
                              </w:tabs>
                              <w:rPr>
                                <w:sz w:val="48"/>
                                <w:szCs w:val="48"/>
                              </w:rPr>
                            </w:pPr>
                            <w:r>
                              <w:rPr>
                                <w:sz w:val="48"/>
                                <w:szCs w:val="48"/>
                              </w:rPr>
                              <w:t>Análise Ambiental (SWOT) – Ambiente Interno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8450C" id="Text Box 22" o:spid="_x0000_s1033" type="#_x0000_t202" style="position:absolute;left:0;text-align:left;margin-left:14.6pt;margin-top:-21.05pt;width:497.55pt;height:48.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" fillcolor="#c6d9f1 [671]" stroked="f">
                <v:textbox>
                  <w:txbxContent>
                    <w:p w14:paraId="61392A40" w14:textId="77777777" w:rsidR="00A1296D" w:rsidRPr="0043089D" w:rsidRDefault="00A1296D" w:rsidP="0043089D">
                      <w:pPr>
                        <w:tabs>
                          <w:tab w:val="left" w:pos="5460"/>
                        </w:tabs>
                        <w:rPr>
                          <w:sz w:val="48"/>
                          <w:szCs w:val="48"/>
                        </w:rPr>
                      </w:pPr>
                      <w:r>
                        <w:rPr>
                          <w:sz w:val="48"/>
                          <w:szCs w:val="48"/>
                        </w:rPr>
                        <w:t>Análise Ambiental (SWOT) – Ambiente Interno</w:t>
                      </w:r>
                    </w:p>
                  </w:txbxContent>
                </v:textbox>
              </v:shape>
            </w:pict>
          </mc:Fallback>
        </mc:AlternateContent>
      </w:r>
      <w:r w:rsidR="006514FE">
        <w:rPr>
          <w:noProof/>
          <w:lang w:eastAsia="pt-BR"/>
        </w:rPr>
        <w:drawing>
          <wp:anchor distT="0" distB="0" distL="114300" distR="114300" simplePos="0" relativeHeight="251701760" behindDoc="1" locked="0" layoutInCell="1" allowOverlap="1" wp14:anchorId="6B4DA91C" wp14:editId="1D5D8984">
            <wp:simplePos x="0" y="0"/>
            <wp:positionH relativeFrom="column">
              <wp:posOffset>-893445</wp:posOffset>
            </wp:positionH>
            <wp:positionV relativeFrom="paragraph">
              <wp:posOffset>-1080135</wp:posOffset>
            </wp:positionV>
            <wp:extent cx="10775950" cy="5156200"/>
            <wp:effectExtent l="19050" t="0" r="0" b="0"/>
            <wp:wrapNone/>
            <wp:docPr id="28"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11" cstate="print">
                      <a:clrChange>
                        <a:clrFrom>
                          <a:srgbClr val="FFFFFF"/>
                        </a:clrFrom>
                        <a:clrTo>
                          <a:srgbClr val="FFFFFF">
                            <a:alpha val="0"/>
                          </a:srgbClr>
                        </a:clrTo>
                      </a:clrChange>
                      <a:duotone>
                        <a:schemeClr val="accent5">
                          <a:shade val="45000"/>
                          <a:satMod val="135000"/>
                        </a:schemeClr>
                        <a:prstClr val="white"/>
                      </a:duotone>
                    </a:blip>
                    <a:srcRect l="95" t="-237" b="52236"/>
                    <a:stretch>
                      <a:fillRect/>
                    </a:stretch>
                  </pic:blipFill>
                  <pic:spPr bwMode="auto">
                    <a:xfrm>
                      <a:off x="0" y="0"/>
                      <a:ext cx="10775950" cy="5156200"/>
                    </a:xfrm>
                    <a:prstGeom prst="rect">
                      <a:avLst/>
                    </a:prstGeom>
                    <a:noFill/>
                  </pic:spPr>
                </pic:pic>
              </a:graphicData>
            </a:graphic>
          </wp:anchor>
        </w:drawing>
      </w:r>
    </w:p>
    <w:p w14:paraId="09EE7974" w14:textId="29AE811A" w:rsidR="006514FE" w:rsidRDefault="0027298E">
      <w:r>
        <w:rPr>
          <w:noProof/>
          <w:lang w:eastAsia="pt-BR"/>
        </w:rPr>
        <w:drawing>
          <wp:anchor distT="0" distB="0" distL="114300" distR="114300" simplePos="0" relativeHeight="251738624" behindDoc="0" locked="0" layoutInCell="1" allowOverlap="1" wp14:anchorId="287147A0" wp14:editId="1CD58138">
            <wp:simplePos x="0" y="0"/>
            <wp:positionH relativeFrom="column">
              <wp:posOffset>243205</wp:posOffset>
            </wp:positionH>
            <wp:positionV relativeFrom="paragraph">
              <wp:posOffset>3994150</wp:posOffset>
            </wp:positionV>
            <wp:extent cx="876300" cy="698500"/>
            <wp:effectExtent l="0" t="0" r="0" b="0"/>
            <wp:wrapNone/>
            <wp:docPr id="5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clrChange>
                        <a:clrFrom>
                          <a:srgbClr val="D9E2F3"/>
                        </a:clrFrom>
                        <a:clrTo>
                          <a:srgbClr val="D9E2F3">
                            <a:alpha val="0"/>
                          </a:srgbClr>
                        </a:clrTo>
                      </a:clrChange>
                    </a:blip>
                    <a:srcRect/>
                    <a:stretch>
                      <a:fillRect/>
                    </a:stretch>
                  </pic:blipFill>
                  <pic:spPr bwMode="auto">
                    <a:xfrm>
                      <a:off x="0" y="0"/>
                      <a:ext cx="876300" cy="698500"/>
                    </a:xfrm>
                    <a:prstGeom prst="rect">
                      <a:avLst/>
                    </a:prstGeom>
                    <a:noFill/>
                    <a:ln w="9525">
                      <a:noFill/>
                      <a:miter lim="800000"/>
                      <a:headEnd/>
                      <a:tailEnd/>
                    </a:ln>
                  </pic:spPr>
                </pic:pic>
              </a:graphicData>
            </a:graphic>
          </wp:anchor>
        </w:drawing>
      </w:r>
      <w:r w:rsidR="00391F64">
        <w:rPr>
          <w:noProof/>
          <w:lang w:eastAsia="pt-BR"/>
        </w:rPr>
        <mc:AlternateContent>
          <mc:Choice Requires="wps">
            <w:drawing>
              <wp:anchor distT="0" distB="0" distL="114300" distR="114300" simplePos="0" relativeHeight="251729408" behindDoc="0" locked="0" layoutInCell="1" allowOverlap="1" wp14:anchorId="45CB0EBF" wp14:editId="14EB8087">
                <wp:simplePos x="0" y="0"/>
                <wp:positionH relativeFrom="column">
                  <wp:posOffset>185420</wp:posOffset>
                </wp:positionH>
                <wp:positionV relativeFrom="paragraph">
                  <wp:posOffset>3917950</wp:posOffset>
                </wp:positionV>
                <wp:extent cx="8503285" cy="1257300"/>
                <wp:effectExtent l="0" t="0" r="3175" b="3175"/>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3285" cy="12573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B59A0" w14:textId="77777777" w:rsidR="00A1296D" w:rsidRDefault="00A1296D" w:rsidP="006A632F">
                            <w:pPr>
                              <w:ind w:left="1418"/>
                              <w:rPr>
                                <w:sz w:val="44"/>
                                <w:szCs w:val="44"/>
                              </w:rPr>
                            </w:pPr>
                            <w:r>
                              <w:rPr>
                                <w:sz w:val="44"/>
                                <w:szCs w:val="44"/>
                              </w:rPr>
                              <w:t>NEUTROS</w:t>
                            </w:r>
                          </w:p>
                          <w:p w14:paraId="391A272B" w14:textId="77777777" w:rsidR="00A1296D" w:rsidRPr="006A632F" w:rsidRDefault="00A1296D" w:rsidP="006A632F">
                            <w:pPr>
                              <w:ind w:left="1418"/>
                              <w:rPr>
                                <w:sz w:val="44"/>
                                <w:szCs w:val="44"/>
                              </w:rPr>
                            </w:pPr>
                            <w:r w:rsidRPr="000A748F">
                              <w:rPr>
                                <w:sz w:val="20"/>
                                <w:szCs w:val="20"/>
                                <w:highlight w:val="yellow"/>
                              </w:rPr>
                              <w:t xml:space="preserve">Colar aqui </w:t>
                            </w:r>
                            <w:r>
                              <w:rPr>
                                <w:sz w:val="20"/>
                                <w:szCs w:val="20"/>
                                <w:highlight w:val="yellow"/>
                              </w:rPr>
                              <w:t>os elementos do ambiente interno classificados como neutro</w:t>
                            </w:r>
                            <w:r>
                              <w:rPr>
                                <w:sz w:val="20"/>
                                <w:szCs w:val="20"/>
                              </w:rPr>
                              <w:t>.</w:t>
                            </w:r>
                          </w:p>
                          <w:p w14:paraId="3B5D6082" w14:textId="77777777" w:rsidR="00A1296D" w:rsidRPr="000A748F" w:rsidRDefault="00A1296D" w:rsidP="006A632F">
                            <w:pPr>
                              <w:ind w:firstLine="1418"/>
                              <w:rPr>
                                <w:sz w:val="20"/>
                                <w:szCs w:val="20"/>
                                <w:highlight w:val="yellow"/>
                              </w:rPr>
                            </w:pPr>
                          </w:p>
                          <w:p w14:paraId="084C246F" w14:textId="77777777" w:rsidR="00A1296D" w:rsidRPr="000A748F" w:rsidRDefault="00A1296D" w:rsidP="006A632F">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B0EBF" id="Text Box 29" o:spid="_x0000_s1034" type="#_x0000_t202" style="position:absolute;margin-left:14.6pt;margin-top:308.5pt;width:669.55pt;height:9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" fillcolor="#d8d8d8 [2732]" stroked="f">
                <v:textbox>
                  <w:txbxContent>
                    <w:p w14:paraId="2B2B59A0" w14:textId="77777777" w:rsidR="00A1296D" w:rsidRDefault="00A1296D" w:rsidP="006A632F">
                      <w:pPr>
                        <w:ind w:left="1418"/>
                        <w:rPr>
                          <w:sz w:val="44"/>
                          <w:szCs w:val="44"/>
                        </w:rPr>
                      </w:pPr>
                      <w:r>
                        <w:rPr>
                          <w:sz w:val="44"/>
                          <w:szCs w:val="44"/>
                        </w:rPr>
                        <w:t>NEUTROS</w:t>
                      </w:r>
                    </w:p>
                    <w:p w14:paraId="391A272B" w14:textId="77777777" w:rsidR="00A1296D" w:rsidRPr="006A632F" w:rsidRDefault="00A1296D" w:rsidP="006A632F">
                      <w:pPr>
                        <w:ind w:left="1418"/>
                        <w:rPr>
                          <w:sz w:val="44"/>
                          <w:szCs w:val="44"/>
                        </w:rPr>
                      </w:pPr>
                      <w:r w:rsidRPr="000A748F">
                        <w:rPr>
                          <w:sz w:val="20"/>
                          <w:szCs w:val="20"/>
                          <w:highlight w:val="yellow"/>
                        </w:rPr>
                        <w:t xml:space="preserve">Colar aqui </w:t>
                      </w:r>
                      <w:r>
                        <w:rPr>
                          <w:sz w:val="20"/>
                          <w:szCs w:val="20"/>
                          <w:highlight w:val="yellow"/>
                        </w:rPr>
                        <w:t>os elementos do ambiente interno classificados como neutro</w:t>
                      </w:r>
                      <w:r>
                        <w:rPr>
                          <w:sz w:val="20"/>
                          <w:szCs w:val="20"/>
                        </w:rPr>
                        <w:t>.</w:t>
                      </w:r>
                    </w:p>
                    <w:p w14:paraId="3B5D6082" w14:textId="77777777" w:rsidR="00A1296D" w:rsidRPr="000A748F" w:rsidRDefault="00A1296D" w:rsidP="006A632F">
                      <w:pPr>
                        <w:ind w:firstLine="1418"/>
                        <w:rPr>
                          <w:sz w:val="20"/>
                          <w:szCs w:val="20"/>
                          <w:highlight w:val="yellow"/>
                        </w:rPr>
                      </w:pPr>
                    </w:p>
                    <w:p w14:paraId="084C246F" w14:textId="77777777" w:rsidR="00A1296D" w:rsidRPr="000A748F" w:rsidRDefault="00A1296D" w:rsidP="006A632F">
                      <w:pPr>
                        <w:rPr>
                          <w:sz w:val="20"/>
                          <w:szCs w:val="20"/>
                        </w:rPr>
                      </w:pPr>
                    </w:p>
                  </w:txbxContent>
                </v:textbox>
              </v:shape>
            </w:pict>
          </mc:Fallback>
        </mc:AlternateContent>
      </w:r>
      <w:r w:rsidR="00391F64">
        <w:rPr>
          <w:noProof/>
          <w:lang w:eastAsia="pt-BR"/>
        </w:rPr>
        <mc:AlternateContent>
          <mc:Choice Requires="wps">
            <w:drawing>
              <wp:anchor distT="0" distB="0" distL="114300" distR="114300" simplePos="0" relativeHeight="251727360" behindDoc="0" locked="0" layoutInCell="1" allowOverlap="1" wp14:anchorId="1A018137" wp14:editId="6F2813CC">
                <wp:simplePos x="0" y="0"/>
                <wp:positionH relativeFrom="column">
                  <wp:posOffset>4523105</wp:posOffset>
                </wp:positionH>
                <wp:positionV relativeFrom="paragraph">
                  <wp:posOffset>247650</wp:posOffset>
                </wp:positionV>
                <wp:extent cx="4165600" cy="3568700"/>
                <wp:effectExtent l="3175" t="3175" r="3175" b="0"/>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35687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6F07E" w14:textId="77777777" w:rsidR="00A1296D" w:rsidRPr="000A748F" w:rsidRDefault="00A1296D" w:rsidP="000A748F">
                            <w:pPr>
                              <w:ind w:left="1418"/>
                              <w:rPr>
                                <w:sz w:val="44"/>
                                <w:szCs w:val="44"/>
                              </w:rPr>
                            </w:pPr>
                            <w:r w:rsidRPr="000A748F">
                              <w:rPr>
                                <w:sz w:val="44"/>
                                <w:szCs w:val="44"/>
                              </w:rPr>
                              <w:t>F</w:t>
                            </w:r>
                            <w:r>
                              <w:rPr>
                                <w:sz w:val="44"/>
                                <w:szCs w:val="44"/>
                              </w:rPr>
                              <w:t>RAQUEZAS</w:t>
                            </w:r>
                          </w:p>
                          <w:p w14:paraId="35F4FFFE" w14:textId="77777777" w:rsidR="00A1296D" w:rsidRPr="000A748F" w:rsidRDefault="00A1296D" w:rsidP="000A748F">
                            <w:pPr>
                              <w:rPr>
                                <w:sz w:val="20"/>
                                <w:szCs w:val="20"/>
                                <w:highlight w:val="yellow"/>
                              </w:rPr>
                            </w:pPr>
                          </w:p>
                          <w:p w14:paraId="130D9489" w14:textId="77777777" w:rsidR="00A1296D" w:rsidRPr="000A748F" w:rsidRDefault="00A1296D" w:rsidP="000A748F">
                            <w:pPr>
                              <w:rPr>
                                <w:sz w:val="20"/>
                                <w:szCs w:val="20"/>
                              </w:rPr>
                            </w:pPr>
                            <w:r w:rsidRPr="000A748F">
                              <w:rPr>
                                <w:sz w:val="20"/>
                                <w:szCs w:val="20"/>
                                <w:highlight w:val="yellow"/>
                              </w:rPr>
                              <w:t>Colar aqui as fr</w:t>
                            </w:r>
                            <w:r>
                              <w:rPr>
                                <w:sz w:val="20"/>
                                <w:szCs w:val="20"/>
                                <w:highlight w:val="yellow"/>
                              </w:rPr>
                              <w:t>aquezas</w:t>
                            </w:r>
                            <w:r w:rsidRPr="000A748F">
                              <w:rPr>
                                <w:sz w:val="20"/>
                                <w:szCs w:val="20"/>
                                <w:highlight w:val="yellow"/>
                              </w:rPr>
                              <w:t xml:space="preserve"> do PPG</w:t>
                            </w:r>
                          </w:p>
                          <w:p w14:paraId="0B07F668" w14:textId="77777777" w:rsidR="00A1296D" w:rsidRPr="000A748F" w:rsidRDefault="00A1296D" w:rsidP="000A748F">
                            <w:pPr>
                              <w:ind w:firstLine="1418"/>
                              <w:rPr>
                                <w:sz w:val="20"/>
                                <w:szCs w:val="20"/>
                                <w:highlight w:val="yellow"/>
                              </w:rPr>
                            </w:pPr>
                          </w:p>
                          <w:p w14:paraId="4B84B4D2" w14:textId="77777777" w:rsidR="00A1296D" w:rsidRPr="000A748F" w:rsidRDefault="00A1296D" w:rsidP="000A748F">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18137" id="Text Box 28" o:spid="_x0000_s1035" type="#_x0000_t202" style="position:absolute;margin-left:356.15pt;margin-top:19.5pt;width:328pt;height:28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" fillcolor="#fc9" stroked="f">
                <v:textbox>
                  <w:txbxContent>
                    <w:p w14:paraId="6876F07E" w14:textId="77777777" w:rsidR="00A1296D" w:rsidRPr="000A748F" w:rsidRDefault="00A1296D" w:rsidP="000A748F">
                      <w:pPr>
                        <w:ind w:left="1418"/>
                        <w:rPr>
                          <w:sz w:val="44"/>
                          <w:szCs w:val="44"/>
                        </w:rPr>
                      </w:pPr>
                      <w:r w:rsidRPr="000A748F">
                        <w:rPr>
                          <w:sz w:val="44"/>
                          <w:szCs w:val="44"/>
                        </w:rPr>
                        <w:t>F</w:t>
                      </w:r>
                      <w:r>
                        <w:rPr>
                          <w:sz w:val="44"/>
                          <w:szCs w:val="44"/>
                        </w:rPr>
                        <w:t>RAQUEZAS</w:t>
                      </w:r>
                    </w:p>
                    <w:p w14:paraId="35F4FFFE" w14:textId="77777777" w:rsidR="00A1296D" w:rsidRPr="000A748F" w:rsidRDefault="00A1296D" w:rsidP="000A748F">
                      <w:pPr>
                        <w:rPr>
                          <w:sz w:val="20"/>
                          <w:szCs w:val="20"/>
                          <w:highlight w:val="yellow"/>
                        </w:rPr>
                      </w:pPr>
                    </w:p>
                    <w:p w14:paraId="130D9489" w14:textId="77777777" w:rsidR="00A1296D" w:rsidRPr="000A748F" w:rsidRDefault="00A1296D" w:rsidP="000A748F">
                      <w:pPr>
                        <w:rPr>
                          <w:sz w:val="20"/>
                          <w:szCs w:val="20"/>
                        </w:rPr>
                      </w:pPr>
                      <w:r w:rsidRPr="000A748F">
                        <w:rPr>
                          <w:sz w:val="20"/>
                          <w:szCs w:val="20"/>
                          <w:highlight w:val="yellow"/>
                        </w:rPr>
                        <w:t>Colar aqui as fr</w:t>
                      </w:r>
                      <w:r>
                        <w:rPr>
                          <w:sz w:val="20"/>
                          <w:szCs w:val="20"/>
                          <w:highlight w:val="yellow"/>
                        </w:rPr>
                        <w:t>aquezas</w:t>
                      </w:r>
                      <w:r w:rsidRPr="000A748F">
                        <w:rPr>
                          <w:sz w:val="20"/>
                          <w:szCs w:val="20"/>
                          <w:highlight w:val="yellow"/>
                        </w:rPr>
                        <w:t xml:space="preserve"> do PPG</w:t>
                      </w:r>
                    </w:p>
                    <w:p w14:paraId="0B07F668" w14:textId="77777777" w:rsidR="00A1296D" w:rsidRPr="000A748F" w:rsidRDefault="00A1296D" w:rsidP="000A748F">
                      <w:pPr>
                        <w:ind w:firstLine="1418"/>
                        <w:rPr>
                          <w:sz w:val="20"/>
                          <w:szCs w:val="20"/>
                          <w:highlight w:val="yellow"/>
                        </w:rPr>
                      </w:pPr>
                    </w:p>
                    <w:p w14:paraId="4B84B4D2" w14:textId="77777777" w:rsidR="00A1296D" w:rsidRPr="000A748F" w:rsidRDefault="00A1296D" w:rsidP="000A748F">
                      <w:pPr>
                        <w:rPr>
                          <w:sz w:val="20"/>
                          <w:szCs w:val="20"/>
                        </w:rPr>
                      </w:pPr>
                    </w:p>
                  </w:txbxContent>
                </v:textbox>
              </v:shape>
            </w:pict>
          </mc:Fallback>
        </mc:AlternateContent>
      </w:r>
      <w:r w:rsidR="00391F64">
        <w:rPr>
          <w:noProof/>
          <w:lang w:eastAsia="pt-BR"/>
        </w:rPr>
        <mc:AlternateContent>
          <mc:Choice Requires="wps">
            <w:drawing>
              <wp:anchor distT="0" distB="0" distL="114300" distR="114300" simplePos="0" relativeHeight="251725312" behindDoc="0" locked="0" layoutInCell="1" allowOverlap="1" wp14:anchorId="46C6EDED" wp14:editId="74C09B53">
                <wp:simplePos x="0" y="0"/>
                <wp:positionH relativeFrom="column">
                  <wp:posOffset>185420</wp:posOffset>
                </wp:positionH>
                <wp:positionV relativeFrom="paragraph">
                  <wp:posOffset>247650</wp:posOffset>
                </wp:positionV>
                <wp:extent cx="4165600" cy="3568700"/>
                <wp:effectExtent l="0" t="3175" r="0" b="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356870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E77E8" w14:textId="77777777" w:rsidR="00A1296D" w:rsidRPr="000A748F" w:rsidRDefault="00A1296D" w:rsidP="000A748F">
                            <w:pPr>
                              <w:ind w:left="1418"/>
                              <w:rPr>
                                <w:sz w:val="44"/>
                                <w:szCs w:val="44"/>
                              </w:rPr>
                            </w:pPr>
                            <w:r w:rsidRPr="000A748F">
                              <w:rPr>
                                <w:sz w:val="44"/>
                                <w:szCs w:val="44"/>
                              </w:rPr>
                              <w:t>FORÇAS</w:t>
                            </w:r>
                          </w:p>
                          <w:p w14:paraId="3ACAC497" w14:textId="77777777" w:rsidR="00A1296D" w:rsidRPr="000A748F" w:rsidRDefault="00A1296D" w:rsidP="000A748F">
                            <w:pPr>
                              <w:rPr>
                                <w:sz w:val="20"/>
                                <w:szCs w:val="20"/>
                                <w:highlight w:val="yellow"/>
                              </w:rPr>
                            </w:pPr>
                          </w:p>
                          <w:p w14:paraId="0FE4AF5F" w14:textId="77777777" w:rsidR="00A1296D" w:rsidRPr="000A748F" w:rsidRDefault="00A1296D" w:rsidP="000A748F">
                            <w:pPr>
                              <w:rPr>
                                <w:sz w:val="20"/>
                                <w:szCs w:val="20"/>
                              </w:rPr>
                            </w:pPr>
                            <w:r w:rsidRPr="000A748F">
                              <w:rPr>
                                <w:sz w:val="20"/>
                                <w:szCs w:val="20"/>
                                <w:highlight w:val="yellow"/>
                              </w:rPr>
                              <w:t>Colar aqui as forças do PPG</w:t>
                            </w:r>
                          </w:p>
                          <w:p w14:paraId="5328932C" w14:textId="77777777" w:rsidR="00A1296D" w:rsidRPr="000A748F" w:rsidRDefault="00A1296D" w:rsidP="000A748F">
                            <w:pPr>
                              <w:ind w:firstLine="1418"/>
                              <w:rPr>
                                <w:sz w:val="20"/>
                                <w:szCs w:val="20"/>
                                <w:highlight w:val="yellow"/>
                              </w:rPr>
                            </w:pPr>
                          </w:p>
                          <w:p w14:paraId="56A2D9A6" w14:textId="77777777" w:rsidR="00A1296D" w:rsidRPr="000A748F" w:rsidRDefault="00A1296D" w:rsidP="000A748F">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6EDED" id="Text Box 27" o:spid="_x0000_s1036" type="#_x0000_t202" style="position:absolute;margin-left:14.6pt;margin-top:19.5pt;width:328pt;height:28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" fillcolor="#c6d9f1 [671]" stroked="f">
                <v:textbox>
                  <w:txbxContent>
                    <w:p w14:paraId="1C7E77E8" w14:textId="77777777" w:rsidR="00A1296D" w:rsidRPr="000A748F" w:rsidRDefault="00A1296D" w:rsidP="000A748F">
                      <w:pPr>
                        <w:ind w:left="1418"/>
                        <w:rPr>
                          <w:sz w:val="44"/>
                          <w:szCs w:val="44"/>
                        </w:rPr>
                      </w:pPr>
                      <w:r w:rsidRPr="000A748F">
                        <w:rPr>
                          <w:sz w:val="44"/>
                          <w:szCs w:val="44"/>
                        </w:rPr>
                        <w:t>FORÇAS</w:t>
                      </w:r>
                    </w:p>
                    <w:p w14:paraId="3ACAC497" w14:textId="77777777" w:rsidR="00A1296D" w:rsidRPr="000A748F" w:rsidRDefault="00A1296D" w:rsidP="000A748F">
                      <w:pPr>
                        <w:rPr>
                          <w:sz w:val="20"/>
                          <w:szCs w:val="20"/>
                          <w:highlight w:val="yellow"/>
                        </w:rPr>
                      </w:pPr>
                    </w:p>
                    <w:p w14:paraId="0FE4AF5F" w14:textId="77777777" w:rsidR="00A1296D" w:rsidRPr="000A748F" w:rsidRDefault="00A1296D" w:rsidP="000A748F">
                      <w:pPr>
                        <w:rPr>
                          <w:sz w:val="20"/>
                          <w:szCs w:val="20"/>
                        </w:rPr>
                      </w:pPr>
                      <w:r w:rsidRPr="000A748F">
                        <w:rPr>
                          <w:sz w:val="20"/>
                          <w:szCs w:val="20"/>
                          <w:highlight w:val="yellow"/>
                        </w:rPr>
                        <w:t>Colar aqui as forças do PPG</w:t>
                      </w:r>
                    </w:p>
                    <w:p w14:paraId="5328932C" w14:textId="77777777" w:rsidR="00A1296D" w:rsidRPr="000A748F" w:rsidRDefault="00A1296D" w:rsidP="000A748F">
                      <w:pPr>
                        <w:ind w:firstLine="1418"/>
                        <w:rPr>
                          <w:sz w:val="20"/>
                          <w:szCs w:val="20"/>
                          <w:highlight w:val="yellow"/>
                        </w:rPr>
                      </w:pPr>
                    </w:p>
                    <w:p w14:paraId="56A2D9A6" w14:textId="77777777" w:rsidR="00A1296D" w:rsidRPr="000A748F" w:rsidRDefault="00A1296D" w:rsidP="000A748F">
                      <w:pPr>
                        <w:rPr>
                          <w:sz w:val="20"/>
                          <w:szCs w:val="20"/>
                        </w:rPr>
                      </w:pPr>
                    </w:p>
                  </w:txbxContent>
                </v:textbox>
              </v:shape>
            </w:pict>
          </mc:Fallback>
        </mc:AlternateContent>
      </w:r>
      <w:r w:rsidR="006A632F">
        <w:rPr>
          <w:noProof/>
          <w:lang w:eastAsia="pt-BR"/>
        </w:rPr>
        <w:drawing>
          <wp:anchor distT="0" distB="0" distL="114300" distR="114300" simplePos="0" relativeHeight="251728384" behindDoc="0" locked="0" layoutInCell="1" allowOverlap="1" wp14:anchorId="58A279DC" wp14:editId="6C29C1D0">
            <wp:simplePos x="0" y="0"/>
            <wp:positionH relativeFrom="column">
              <wp:posOffset>4656455</wp:posOffset>
            </wp:positionH>
            <wp:positionV relativeFrom="paragraph">
              <wp:posOffset>298450</wp:posOffset>
            </wp:positionV>
            <wp:extent cx="654050" cy="774700"/>
            <wp:effectExtent l="19050" t="0" r="0" b="0"/>
            <wp:wrapNone/>
            <wp:docPr id="32" name="Imagem 13" descr="FRAQUEZA.png"/>
            <wp:cNvGraphicFramePr/>
            <a:graphic xmlns:a="http://schemas.openxmlformats.org/drawingml/2006/main">
              <a:graphicData uri="http://schemas.openxmlformats.org/drawingml/2006/picture">
                <pic:pic xmlns:pic="http://schemas.openxmlformats.org/drawingml/2006/picture">
                  <pic:nvPicPr>
                    <pic:cNvPr id="17" name="Imagem 16" descr="FRAQUEZA.png"/>
                    <pic:cNvPicPr>
                      <a:picLocks noChangeAspect="1"/>
                    </pic:cNvPicPr>
                  </pic:nvPicPr>
                  <pic:blipFill>
                    <a:blip r:embed="rId19" cstate="print"/>
                    <a:stretch>
                      <a:fillRect/>
                    </a:stretch>
                  </pic:blipFill>
                  <pic:spPr>
                    <a:xfrm>
                      <a:off x="0" y="0"/>
                      <a:ext cx="654050" cy="774700"/>
                    </a:xfrm>
                    <a:prstGeom prst="rect">
                      <a:avLst/>
                    </a:prstGeom>
                  </pic:spPr>
                </pic:pic>
              </a:graphicData>
            </a:graphic>
          </wp:anchor>
        </w:drawing>
      </w:r>
      <w:r w:rsidR="000A748F">
        <w:rPr>
          <w:noProof/>
          <w:lang w:eastAsia="pt-BR"/>
        </w:rPr>
        <w:drawing>
          <wp:anchor distT="0" distB="0" distL="114300" distR="114300" simplePos="0" relativeHeight="251726336" behindDoc="0" locked="0" layoutInCell="1" allowOverlap="1" wp14:anchorId="18FD410D" wp14:editId="46B54632">
            <wp:simplePos x="0" y="0"/>
            <wp:positionH relativeFrom="column">
              <wp:posOffset>306705</wp:posOffset>
            </wp:positionH>
            <wp:positionV relativeFrom="paragraph">
              <wp:posOffset>260350</wp:posOffset>
            </wp:positionV>
            <wp:extent cx="800100" cy="774700"/>
            <wp:effectExtent l="0" t="0" r="0" b="0"/>
            <wp:wrapNone/>
            <wp:docPr id="31" name="Imagem 12" descr="FORCA.png"/>
            <wp:cNvGraphicFramePr/>
            <a:graphic xmlns:a="http://schemas.openxmlformats.org/drawingml/2006/main">
              <a:graphicData uri="http://schemas.openxmlformats.org/drawingml/2006/picture">
                <pic:pic xmlns:pic="http://schemas.openxmlformats.org/drawingml/2006/picture">
                  <pic:nvPicPr>
                    <pic:cNvPr id="16" name="Imagem 15" descr="FORCA.png"/>
                    <pic:cNvPicPr>
                      <a:picLocks noChangeAspect="1"/>
                    </pic:cNvPicPr>
                  </pic:nvPicPr>
                  <pic:blipFill>
                    <a:blip r:embed="rId20" cstate="print"/>
                    <a:stretch>
                      <a:fillRect/>
                    </a:stretch>
                  </pic:blipFill>
                  <pic:spPr>
                    <a:xfrm>
                      <a:off x="0" y="0"/>
                      <a:ext cx="800100" cy="774700"/>
                    </a:xfrm>
                    <a:prstGeom prst="rect">
                      <a:avLst/>
                    </a:prstGeom>
                  </pic:spPr>
                </pic:pic>
              </a:graphicData>
            </a:graphic>
          </wp:anchor>
        </w:drawing>
      </w:r>
      <w:r w:rsidR="006514FE">
        <w:br w:type="page"/>
      </w:r>
    </w:p>
    <w:p w14:paraId="1CB61602" w14:textId="6D975151" w:rsidR="00911926" w:rsidRDefault="0027298E">
      <w:r>
        <w:rPr>
          <w:noProof/>
          <w:lang w:eastAsia="pt-BR"/>
        </w:rPr>
        <w:lastRenderedPageBreak/>
        <w:drawing>
          <wp:anchor distT="0" distB="0" distL="114300" distR="114300" simplePos="0" relativeHeight="251736576" behindDoc="0" locked="0" layoutInCell="1" allowOverlap="1" wp14:anchorId="3352C807" wp14:editId="09D0828C">
            <wp:simplePos x="0" y="0"/>
            <wp:positionH relativeFrom="column">
              <wp:posOffset>370205</wp:posOffset>
            </wp:positionH>
            <wp:positionV relativeFrom="paragraph">
              <wp:posOffset>4431665</wp:posOffset>
            </wp:positionV>
            <wp:extent cx="876300" cy="698500"/>
            <wp:effectExtent l="0" t="0" r="0" b="0"/>
            <wp:wrapNone/>
            <wp:docPr id="5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clrChange>
                        <a:clrFrom>
                          <a:srgbClr val="D9E2F3"/>
                        </a:clrFrom>
                        <a:clrTo>
                          <a:srgbClr val="D9E2F3">
                            <a:alpha val="0"/>
                          </a:srgbClr>
                        </a:clrTo>
                      </a:clrChange>
                    </a:blip>
                    <a:srcRect/>
                    <a:stretch>
                      <a:fillRect/>
                    </a:stretch>
                  </pic:blipFill>
                  <pic:spPr bwMode="auto">
                    <a:xfrm>
                      <a:off x="0" y="0"/>
                      <a:ext cx="876300" cy="698500"/>
                    </a:xfrm>
                    <a:prstGeom prst="rect">
                      <a:avLst/>
                    </a:prstGeom>
                    <a:noFill/>
                    <a:ln w="9525">
                      <a:noFill/>
                      <a:miter lim="800000"/>
                      <a:headEnd/>
                      <a:tailEnd/>
                    </a:ln>
                  </pic:spPr>
                </pic:pic>
              </a:graphicData>
            </a:graphic>
          </wp:anchor>
        </w:drawing>
      </w:r>
      <w:r w:rsidR="006A632F">
        <w:rPr>
          <w:noProof/>
          <w:lang w:eastAsia="pt-BR"/>
        </w:rPr>
        <w:drawing>
          <wp:anchor distT="0" distB="0" distL="114300" distR="114300" simplePos="0" relativeHeight="251735552" behindDoc="0" locked="0" layoutInCell="1" allowOverlap="1" wp14:anchorId="1F2CEBB6" wp14:editId="195B5719">
            <wp:simplePos x="0" y="0"/>
            <wp:positionH relativeFrom="column">
              <wp:posOffset>4758055</wp:posOffset>
            </wp:positionH>
            <wp:positionV relativeFrom="paragraph">
              <wp:posOffset>697865</wp:posOffset>
            </wp:positionV>
            <wp:extent cx="768350" cy="850900"/>
            <wp:effectExtent l="19050" t="0" r="0" b="0"/>
            <wp:wrapNone/>
            <wp:docPr id="34" name="Imagem 15" descr="AMEACAS.png"/>
            <wp:cNvGraphicFramePr/>
            <a:graphic xmlns:a="http://schemas.openxmlformats.org/drawingml/2006/main">
              <a:graphicData uri="http://schemas.openxmlformats.org/drawingml/2006/picture">
                <pic:pic xmlns:pic="http://schemas.openxmlformats.org/drawingml/2006/picture">
                  <pic:nvPicPr>
                    <pic:cNvPr id="19" name="Imagem 18" descr="AMEACAS.png"/>
                    <pic:cNvPicPr>
                      <a:picLocks noChangeAspect="1"/>
                    </pic:cNvPicPr>
                  </pic:nvPicPr>
                  <pic:blipFill>
                    <a:blip r:embed="rId21" cstate="print"/>
                    <a:stretch>
                      <a:fillRect/>
                    </a:stretch>
                  </pic:blipFill>
                  <pic:spPr>
                    <a:xfrm>
                      <a:off x="0" y="0"/>
                      <a:ext cx="768350" cy="850900"/>
                    </a:xfrm>
                    <a:prstGeom prst="rect">
                      <a:avLst/>
                    </a:prstGeom>
                  </pic:spPr>
                </pic:pic>
              </a:graphicData>
            </a:graphic>
          </wp:anchor>
        </w:drawing>
      </w:r>
      <w:r w:rsidR="006A632F">
        <w:rPr>
          <w:noProof/>
          <w:lang w:eastAsia="pt-BR"/>
        </w:rPr>
        <w:drawing>
          <wp:anchor distT="0" distB="0" distL="114300" distR="114300" simplePos="0" relativeHeight="251734528" behindDoc="0" locked="0" layoutInCell="1" allowOverlap="1" wp14:anchorId="6029137A" wp14:editId="22DD0E68">
            <wp:simplePos x="0" y="0"/>
            <wp:positionH relativeFrom="column">
              <wp:posOffset>440055</wp:posOffset>
            </wp:positionH>
            <wp:positionV relativeFrom="paragraph">
              <wp:posOffset>735965</wp:posOffset>
            </wp:positionV>
            <wp:extent cx="654050" cy="787400"/>
            <wp:effectExtent l="19050" t="0" r="0" b="0"/>
            <wp:wrapNone/>
            <wp:docPr id="33" name="Imagem 14" descr="OPORTUNIDADE.png"/>
            <wp:cNvGraphicFramePr/>
            <a:graphic xmlns:a="http://schemas.openxmlformats.org/drawingml/2006/main">
              <a:graphicData uri="http://schemas.openxmlformats.org/drawingml/2006/picture">
                <pic:pic xmlns:pic="http://schemas.openxmlformats.org/drawingml/2006/picture">
                  <pic:nvPicPr>
                    <pic:cNvPr id="18" name="Imagem 17" descr="OPORTUNIDADE.png"/>
                    <pic:cNvPicPr>
                      <a:picLocks noChangeAspect="1"/>
                    </pic:cNvPicPr>
                  </pic:nvPicPr>
                  <pic:blipFill>
                    <a:blip r:embed="rId22" cstate="print"/>
                    <a:stretch>
                      <a:fillRect/>
                    </a:stretch>
                  </pic:blipFill>
                  <pic:spPr>
                    <a:xfrm>
                      <a:off x="0" y="0"/>
                      <a:ext cx="654050" cy="787400"/>
                    </a:xfrm>
                    <a:prstGeom prst="rect">
                      <a:avLst/>
                    </a:prstGeom>
                  </pic:spPr>
                </pic:pic>
              </a:graphicData>
            </a:graphic>
          </wp:anchor>
        </w:drawing>
      </w:r>
      <w:r w:rsidR="00391F64">
        <w:rPr>
          <w:noProof/>
          <w:lang w:eastAsia="pt-BR"/>
        </w:rPr>
        <mc:AlternateContent>
          <mc:Choice Requires="wps">
            <w:drawing>
              <wp:anchor distT="0" distB="0" distL="114300" distR="114300" simplePos="0" relativeHeight="251732480" behindDoc="0" locked="0" layoutInCell="1" allowOverlap="1" wp14:anchorId="157E7284" wp14:editId="7B5100C4">
                <wp:simplePos x="0" y="0"/>
                <wp:positionH relativeFrom="column">
                  <wp:posOffset>4675505</wp:posOffset>
                </wp:positionH>
                <wp:positionV relativeFrom="paragraph">
                  <wp:posOffset>723265</wp:posOffset>
                </wp:positionV>
                <wp:extent cx="4165600" cy="3568700"/>
                <wp:effectExtent l="3175" t="3175" r="3175"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35687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81E57" w14:textId="77777777" w:rsidR="00A1296D" w:rsidRPr="000A748F" w:rsidRDefault="00A1296D" w:rsidP="006A632F">
                            <w:pPr>
                              <w:ind w:left="1418"/>
                              <w:rPr>
                                <w:sz w:val="44"/>
                                <w:szCs w:val="44"/>
                              </w:rPr>
                            </w:pPr>
                            <w:r>
                              <w:rPr>
                                <w:sz w:val="44"/>
                                <w:szCs w:val="44"/>
                              </w:rPr>
                              <w:t>AMEAÇAS</w:t>
                            </w:r>
                          </w:p>
                          <w:p w14:paraId="7EF0C1F3" w14:textId="77777777" w:rsidR="00A1296D" w:rsidRPr="000A748F" w:rsidRDefault="00A1296D" w:rsidP="006A632F">
                            <w:pPr>
                              <w:rPr>
                                <w:sz w:val="20"/>
                                <w:szCs w:val="20"/>
                                <w:highlight w:val="yellow"/>
                              </w:rPr>
                            </w:pPr>
                          </w:p>
                          <w:p w14:paraId="754D7904" w14:textId="77777777" w:rsidR="00A1296D" w:rsidRPr="000A748F" w:rsidRDefault="00A1296D" w:rsidP="006A632F">
                            <w:pPr>
                              <w:rPr>
                                <w:sz w:val="20"/>
                                <w:szCs w:val="20"/>
                              </w:rPr>
                            </w:pPr>
                            <w:r w:rsidRPr="000A748F">
                              <w:rPr>
                                <w:sz w:val="20"/>
                                <w:szCs w:val="20"/>
                                <w:highlight w:val="yellow"/>
                              </w:rPr>
                              <w:t xml:space="preserve">Colar aqui as </w:t>
                            </w:r>
                            <w:r>
                              <w:rPr>
                                <w:sz w:val="20"/>
                                <w:szCs w:val="20"/>
                                <w:highlight w:val="yellow"/>
                              </w:rPr>
                              <w:t>Ameaças</w:t>
                            </w:r>
                            <w:r w:rsidRPr="000A748F">
                              <w:rPr>
                                <w:sz w:val="20"/>
                                <w:szCs w:val="20"/>
                                <w:highlight w:val="yellow"/>
                              </w:rPr>
                              <w:t xml:space="preserve"> do PPG</w:t>
                            </w:r>
                          </w:p>
                          <w:p w14:paraId="38288477" w14:textId="77777777" w:rsidR="00A1296D" w:rsidRPr="000A748F" w:rsidRDefault="00A1296D" w:rsidP="006A632F">
                            <w:pPr>
                              <w:ind w:firstLine="1418"/>
                              <w:rPr>
                                <w:sz w:val="20"/>
                                <w:szCs w:val="20"/>
                                <w:highlight w:val="yellow"/>
                              </w:rPr>
                            </w:pPr>
                          </w:p>
                          <w:p w14:paraId="056EA65F" w14:textId="77777777" w:rsidR="00A1296D" w:rsidRPr="000A748F" w:rsidRDefault="00A1296D" w:rsidP="006A632F">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E7284" id="Text Box 32" o:spid="_x0000_s1037" type="#_x0000_t202" style="position:absolute;margin-left:368.15pt;margin-top:56.95pt;width:328pt;height:28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" fillcolor="#ff9" stroked="f">
                <v:textbox>
                  <w:txbxContent>
                    <w:p w14:paraId="37381E57" w14:textId="77777777" w:rsidR="00A1296D" w:rsidRPr="000A748F" w:rsidRDefault="00A1296D" w:rsidP="006A632F">
                      <w:pPr>
                        <w:ind w:left="1418"/>
                        <w:rPr>
                          <w:sz w:val="44"/>
                          <w:szCs w:val="44"/>
                        </w:rPr>
                      </w:pPr>
                      <w:r>
                        <w:rPr>
                          <w:sz w:val="44"/>
                          <w:szCs w:val="44"/>
                        </w:rPr>
                        <w:t>AMEAÇAS</w:t>
                      </w:r>
                    </w:p>
                    <w:p w14:paraId="7EF0C1F3" w14:textId="77777777" w:rsidR="00A1296D" w:rsidRPr="000A748F" w:rsidRDefault="00A1296D" w:rsidP="006A632F">
                      <w:pPr>
                        <w:rPr>
                          <w:sz w:val="20"/>
                          <w:szCs w:val="20"/>
                          <w:highlight w:val="yellow"/>
                        </w:rPr>
                      </w:pPr>
                    </w:p>
                    <w:p w14:paraId="754D7904" w14:textId="77777777" w:rsidR="00A1296D" w:rsidRPr="000A748F" w:rsidRDefault="00A1296D" w:rsidP="006A632F">
                      <w:pPr>
                        <w:rPr>
                          <w:sz w:val="20"/>
                          <w:szCs w:val="20"/>
                        </w:rPr>
                      </w:pPr>
                      <w:r w:rsidRPr="000A748F">
                        <w:rPr>
                          <w:sz w:val="20"/>
                          <w:szCs w:val="20"/>
                          <w:highlight w:val="yellow"/>
                        </w:rPr>
                        <w:t xml:space="preserve">Colar aqui as </w:t>
                      </w:r>
                      <w:r>
                        <w:rPr>
                          <w:sz w:val="20"/>
                          <w:szCs w:val="20"/>
                          <w:highlight w:val="yellow"/>
                        </w:rPr>
                        <w:t>Ameaças</w:t>
                      </w:r>
                      <w:r w:rsidRPr="000A748F">
                        <w:rPr>
                          <w:sz w:val="20"/>
                          <w:szCs w:val="20"/>
                          <w:highlight w:val="yellow"/>
                        </w:rPr>
                        <w:t xml:space="preserve"> do PPG</w:t>
                      </w:r>
                    </w:p>
                    <w:p w14:paraId="38288477" w14:textId="77777777" w:rsidR="00A1296D" w:rsidRPr="000A748F" w:rsidRDefault="00A1296D" w:rsidP="006A632F">
                      <w:pPr>
                        <w:ind w:firstLine="1418"/>
                        <w:rPr>
                          <w:sz w:val="20"/>
                          <w:szCs w:val="20"/>
                          <w:highlight w:val="yellow"/>
                        </w:rPr>
                      </w:pPr>
                    </w:p>
                    <w:p w14:paraId="056EA65F" w14:textId="77777777" w:rsidR="00A1296D" w:rsidRPr="000A748F" w:rsidRDefault="00A1296D" w:rsidP="006A632F">
                      <w:pPr>
                        <w:rPr>
                          <w:sz w:val="20"/>
                          <w:szCs w:val="20"/>
                        </w:rPr>
                      </w:pPr>
                    </w:p>
                  </w:txbxContent>
                </v:textbox>
              </v:shape>
            </w:pict>
          </mc:Fallback>
        </mc:AlternateContent>
      </w:r>
      <w:r w:rsidR="00391F64">
        <w:rPr>
          <w:noProof/>
          <w:lang w:eastAsia="pt-BR"/>
        </w:rPr>
        <mc:AlternateContent>
          <mc:Choice Requires="wps">
            <w:drawing>
              <wp:anchor distT="0" distB="0" distL="114300" distR="114300" simplePos="0" relativeHeight="251731456" behindDoc="0" locked="0" layoutInCell="1" allowOverlap="1" wp14:anchorId="2EFBF76A" wp14:editId="7C14B4D5">
                <wp:simplePos x="0" y="0"/>
                <wp:positionH relativeFrom="column">
                  <wp:posOffset>337820</wp:posOffset>
                </wp:positionH>
                <wp:positionV relativeFrom="paragraph">
                  <wp:posOffset>723265</wp:posOffset>
                </wp:positionV>
                <wp:extent cx="4165600" cy="3568700"/>
                <wp:effectExtent l="0" t="3175" r="0" b="0"/>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3568700"/>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F1332" w14:textId="77777777" w:rsidR="00A1296D" w:rsidRPr="000A748F" w:rsidRDefault="00A1296D" w:rsidP="006A632F">
                            <w:pPr>
                              <w:ind w:left="1418"/>
                              <w:rPr>
                                <w:sz w:val="44"/>
                                <w:szCs w:val="44"/>
                              </w:rPr>
                            </w:pPr>
                            <w:r>
                              <w:rPr>
                                <w:sz w:val="44"/>
                                <w:szCs w:val="44"/>
                              </w:rPr>
                              <w:t>OPORTUNIDADES</w:t>
                            </w:r>
                          </w:p>
                          <w:p w14:paraId="31B043E0" w14:textId="77777777" w:rsidR="00A1296D" w:rsidRPr="000A748F" w:rsidRDefault="00A1296D" w:rsidP="006A632F">
                            <w:pPr>
                              <w:rPr>
                                <w:sz w:val="20"/>
                                <w:szCs w:val="20"/>
                                <w:highlight w:val="yellow"/>
                              </w:rPr>
                            </w:pPr>
                          </w:p>
                          <w:p w14:paraId="5228BE18" w14:textId="77777777" w:rsidR="00A1296D" w:rsidRPr="000A748F" w:rsidRDefault="00A1296D" w:rsidP="006A632F">
                            <w:pPr>
                              <w:rPr>
                                <w:sz w:val="20"/>
                                <w:szCs w:val="20"/>
                              </w:rPr>
                            </w:pPr>
                            <w:r w:rsidRPr="000A748F">
                              <w:rPr>
                                <w:sz w:val="20"/>
                                <w:szCs w:val="20"/>
                                <w:highlight w:val="yellow"/>
                              </w:rPr>
                              <w:t xml:space="preserve">Colar aqui as </w:t>
                            </w:r>
                            <w:r>
                              <w:rPr>
                                <w:sz w:val="20"/>
                                <w:szCs w:val="20"/>
                                <w:highlight w:val="yellow"/>
                              </w:rPr>
                              <w:t xml:space="preserve">Oportunidades </w:t>
                            </w:r>
                            <w:r w:rsidRPr="000A748F">
                              <w:rPr>
                                <w:sz w:val="20"/>
                                <w:szCs w:val="20"/>
                                <w:highlight w:val="yellow"/>
                              </w:rPr>
                              <w:t>do PPG</w:t>
                            </w:r>
                          </w:p>
                          <w:p w14:paraId="001170C5" w14:textId="77777777" w:rsidR="00A1296D" w:rsidRPr="000A748F" w:rsidRDefault="00A1296D" w:rsidP="006A632F">
                            <w:pPr>
                              <w:ind w:firstLine="1418"/>
                              <w:rPr>
                                <w:sz w:val="20"/>
                                <w:szCs w:val="20"/>
                                <w:highlight w:val="yellow"/>
                              </w:rPr>
                            </w:pPr>
                          </w:p>
                          <w:p w14:paraId="381FE512" w14:textId="77777777" w:rsidR="00A1296D" w:rsidRPr="000A748F" w:rsidRDefault="00A1296D" w:rsidP="006A632F">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BF76A" id="Text Box 31" o:spid="_x0000_s1038" type="#_x0000_t202" style="position:absolute;margin-left:26.6pt;margin-top:56.95pt;width:328pt;height:28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" fillcolor="#cf9" stroked="f">
                <v:textbox>
                  <w:txbxContent>
                    <w:p w14:paraId="409F1332" w14:textId="77777777" w:rsidR="00A1296D" w:rsidRPr="000A748F" w:rsidRDefault="00A1296D" w:rsidP="006A632F">
                      <w:pPr>
                        <w:ind w:left="1418"/>
                        <w:rPr>
                          <w:sz w:val="44"/>
                          <w:szCs w:val="44"/>
                        </w:rPr>
                      </w:pPr>
                      <w:r>
                        <w:rPr>
                          <w:sz w:val="44"/>
                          <w:szCs w:val="44"/>
                        </w:rPr>
                        <w:t>OPORTUNIDADES</w:t>
                      </w:r>
                    </w:p>
                    <w:p w14:paraId="31B043E0" w14:textId="77777777" w:rsidR="00A1296D" w:rsidRPr="000A748F" w:rsidRDefault="00A1296D" w:rsidP="006A632F">
                      <w:pPr>
                        <w:rPr>
                          <w:sz w:val="20"/>
                          <w:szCs w:val="20"/>
                          <w:highlight w:val="yellow"/>
                        </w:rPr>
                      </w:pPr>
                    </w:p>
                    <w:p w14:paraId="5228BE18" w14:textId="77777777" w:rsidR="00A1296D" w:rsidRPr="000A748F" w:rsidRDefault="00A1296D" w:rsidP="006A632F">
                      <w:pPr>
                        <w:rPr>
                          <w:sz w:val="20"/>
                          <w:szCs w:val="20"/>
                        </w:rPr>
                      </w:pPr>
                      <w:r w:rsidRPr="000A748F">
                        <w:rPr>
                          <w:sz w:val="20"/>
                          <w:szCs w:val="20"/>
                          <w:highlight w:val="yellow"/>
                        </w:rPr>
                        <w:t xml:space="preserve">Colar aqui as </w:t>
                      </w:r>
                      <w:r>
                        <w:rPr>
                          <w:sz w:val="20"/>
                          <w:szCs w:val="20"/>
                          <w:highlight w:val="yellow"/>
                        </w:rPr>
                        <w:t xml:space="preserve">Oportunidades </w:t>
                      </w:r>
                      <w:r w:rsidRPr="000A748F">
                        <w:rPr>
                          <w:sz w:val="20"/>
                          <w:szCs w:val="20"/>
                          <w:highlight w:val="yellow"/>
                        </w:rPr>
                        <w:t>do PPG</w:t>
                      </w:r>
                    </w:p>
                    <w:p w14:paraId="001170C5" w14:textId="77777777" w:rsidR="00A1296D" w:rsidRPr="000A748F" w:rsidRDefault="00A1296D" w:rsidP="006A632F">
                      <w:pPr>
                        <w:ind w:firstLine="1418"/>
                        <w:rPr>
                          <w:sz w:val="20"/>
                          <w:szCs w:val="20"/>
                          <w:highlight w:val="yellow"/>
                        </w:rPr>
                      </w:pPr>
                    </w:p>
                    <w:p w14:paraId="381FE512" w14:textId="77777777" w:rsidR="00A1296D" w:rsidRPr="000A748F" w:rsidRDefault="00A1296D" w:rsidP="006A632F">
                      <w:pPr>
                        <w:rPr>
                          <w:sz w:val="20"/>
                          <w:szCs w:val="20"/>
                        </w:rPr>
                      </w:pPr>
                    </w:p>
                  </w:txbxContent>
                </v:textbox>
              </v:shape>
            </w:pict>
          </mc:Fallback>
        </mc:AlternateContent>
      </w:r>
      <w:r w:rsidR="00391F64">
        <w:rPr>
          <w:noProof/>
          <w:lang w:eastAsia="pt-BR"/>
        </w:rPr>
        <mc:AlternateContent>
          <mc:Choice Requires="wps">
            <w:drawing>
              <wp:anchor distT="0" distB="0" distL="114300" distR="114300" simplePos="0" relativeHeight="251733504" behindDoc="0" locked="0" layoutInCell="1" allowOverlap="1" wp14:anchorId="134F5F99" wp14:editId="78237DF8">
                <wp:simplePos x="0" y="0"/>
                <wp:positionH relativeFrom="column">
                  <wp:posOffset>337820</wp:posOffset>
                </wp:positionH>
                <wp:positionV relativeFrom="paragraph">
                  <wp:posOffset>4393565</wp:posOffset>
                </wp:positionV>
                <wp:extent cx="8503285" cy="1257300"/>
                <wp:effectExtent l="0" t="0" r="3175" b="3175"/>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3285" cy="12573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0C6F1" w14:textId="77777777" w:rsidR="00A1296D" w:rsidRDefault="00A1296D" w:rsidP="006A632F">
                            <w:pPr>
                              <w:ind w:left="1418"/>
                              <w:rPr>
                                <w:sz w:val="44"/>
                                <w:szCs w:val="44"/>
                              </w:rPr>
                            </w:pPr>
                            <w:r>
                              <w:rPr>
                                <w:sz w:val="44"/>
                                <w:szCs w:val="44"/>
                              </w:rPr>
                              <w:t>NEUTROS</w:t>
                            </w:r>
                          </w:p>
                          <w:p w14:paraId="482CEE88" w14:textId="77777777" w:rsidR="00A1296D" w:rsidRPr="006A632F" w:rsidRDefault="00A1296D" w:rsidP="006A632F">
                            <w:pPr>
                              <w:ind w:left="1418"/>
                              <w:rPr>
                                <w:sz w:val="44"/>
                                <w:szCs w:val="44"/>
                              </w:rPr>
                            </w:pPr>
                            <w:r w:rsidRPr="000A748F">
                              <w:rPr>
                                <w:sz w:val="20"/>
                                <w:szCs w:val="20"/>
                                <w:highlight w:val="yellow"/>
                              </w:rPr>
                              <w:t xml:space="preserve">Colar aqui </w:t>
                            </w:r>
                            <w:r>
                              <w:rPr>
                                <w:sz w:val="20"/>
                                <w:szCs w:val="20"/>
                                <w:highlight w:val="yellow"/>
                              </w:rPr>
                              <w:t>os elementos do ambiente externo classificados como neutro</w:t>
                            </w:r>
                            <w:r>
                              <w:rPr>
                                <w:sz w:val="20"/>
                                <w:szCs w:val="20"/>
                              </w:rPr>
                              <w:t>.</w:t>
                            </w:r>
                          </w:p>
                          <w:p w14:paraId="7EC7AF38" w14:textId="77777777" w:rsidR="00A1296D" w:rsidRPr="000A748F" w:rsidRDefault="00A1296D" w:rsidP="006A632F">
                            <w:pPr>
                              <w:ind w:firstLine="1418"/>
                              <w:rPr>
                                <w:sz w:val="20"/>
                                <w:szCs w:val="20"/>
                                <w:highlight w:val="yellow"/>
                              </w:rPr>
                            </w:pPr>
                          </w:p>
                          <w:p w14:paraId="4D99F30D" w14:textId="77777777" w:rsidR="00A1296D" w:rsidRPr="000A748F" w:rsidRDefault="00A1296D" w:rsidP="006A632F">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F5F99" id="Text Box 33" o:spid="_x0000_s1039" type="#_x0000_t202" style="position:absolute;margin-left:26.6pt;margin-top:345.95pt;width:669.55pt;height:9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" fillcolor="#d8d8d8 [2732]" stroked="f">
                <v:textbox>
                  <w:txbxContent>
                    <w:p w14:paraId="3790C6F1" w14:textId="77777777" w:rsidR="00A1296D" w:rsidRDefault="00A1296D" w:rsidP="006A632F">
                      <w:pPr>
                        <w:ind w:left="1418"/>
                        <w:rPr>
                          <w:sz w:val="44"/>
                          <w:szCs w:val="44"/>
                        </w:rPr>
                      </w:pPr>
                      <w:r>
                        <w:rPr>
                          <w:sz w:val="44"/>
                          <w:szCs w:val="44"/>
                        </w:rPr>
                        <w:t>NEUTROS</w:t>
                      </w:r>
                    </w:p>
                    <w:p w14:paraId="482CEE88" w14:textId="77777777" w:rsidR="00A1296D" w:rsidRPr="006A632F" w:rsidRDefault="00A1296D" w:rsidP="006A632F">
                      <w:pPr>
                        <w:ind w:left="1418"/>
                        <w:rPr>
                          <w:sz w:val="44"/>
                          <w:szCs w:val="44"/>
                        </w:rPr>
                      </w:pPr>
                      <w:r w:rsidRPr="000A748F">
                        <w:rPr>
                          <w:sz w:val="20"/>
                          <w:szCs w:val="20"/>
                          <w:highlight w:val="yellow"/>
                        </w:rPr>
                        <w:t xml:space="preserve">Colar aqui </w:t>
                      </w:r>
                      <w:r>
                        <w:rPr>
                          <w:sz w:val="20"/>
                          <w:szCs w:val="20"/>
                          <w:highlight w:val="yellow"/>
                        </w:rPr>
                        <w:t>os elementos do ambiente externo classificados como neutro</w:t>
                      </w:r>
                      <w:r>
                        <w:rPr>
                          <w:sz w:val="20"/>
                          <w:szCs w:val="20"/>
                        </w:rPr>
                        <w:t>.</w:t>
                      </w:r>
                    </w:p>
                    <w:p w14:paraId="7EC7AF38" w14:textId="77777777" w:rsidR="00A1296D" w:rsidRPr="000A748F" w:rsidRDefault="00A1296D" w:rsidP="006A632F">
                      <w:pPr>
                        <w:ind w:firstLine="1418"/>
                        <w:rPr>
                          <w:sz w:val="20"/>
                          <w:szCs w:val="20"/>
                          <w:highlight w:val="yellow"/>
                        </w:rPr>
                      </w:pPr>
                    </w:p>
                    <w:p w14:paraId="4D99F30D" w14:textId="77777777" w:rsidR="00A1296D" w:rsidRPr="000A748F" w:rsidRDefault="00A1296D" w:rsidP="006A632F">
                      <w:pPr>
                        <w:rPr>
                          <w:sz w:val="20"/>
                          <w:szCs w:val="20"/>
                        </w:rPr>
                      </w:pPr>
                    </w:p>
                  </w:txbxContent>
                </v:textbox>
              </v:shape>
            </w:pict>
          </mc:Fallback>
        </mc:AlternateContent>
      </w:r>
      <w:r w:rsidR="00391F64">
        <w:rPr>
          <w:noProof/>
          <w:lang w:eastAsia="pt-BR"/>
        </w:rPr>
        <mc:AlternateContent>
          <mc:Choice Requires="wps">
            <w:drawing>
              <wp:anchor distT="0" distB="0" distL="114300" distR="114300" simplePos="0" relativeHeight="251730432" behindDoc="0" locked="0" layoutInCell="1" allowOverlap="1" wp14:anchorId="67132C00" wp14:editId="7BCB02A6">
                <wp:simplePos x="0" y="0"/>
                <wp:positionH relativeFrom="column">
                  <wp:posOffset>337820</wp:posOffset>
                </wp:positionH>
                <wp:positionV relativeFrom="paragraph">
                  <wp:posOffset>-114935</wp:posOffset>
                </wp:positionV>
                <wp:extent cx="6318885" cy="617220"/>
                <wp:effectExtent l="0" t="3175" r="0" b="0"/>
                <wp:wrapNone/>
                <wp:docPr id="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61722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0543B" w14:textId="77777777" w:rsidR="00A1296D" w:rsidRPr="0043089D" w:rsidRDefault="00A1296D" w:rsidP="006A632F">
                            <w:pPr>
                              <w:tabs>
                                <w:tab w:val="left" w:pos="5460"/>
                              </w:tabs>
                              <w:rPr>
                                <w:sz w:val="48"/>
                                <w:szCs w:val="48"/>
                              </w:rPr>
                            </w:pPr>
                            <w:r>
                              <w:rPr>
                                <w:sz w:val="48"/>
                                <w:szCs w:val="48"/>
                              </w:rPr>
                              <w:t>Análise Ambiental (SWOT) – Ambiente Externo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32C00" id="Text Box 30" o:spid="_x0000_s1040" type="#_x0000_t202" style="position:absolute;margin-left:26.6pt;margin-top:-9.05pt;width:497.55pt;height:48.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" fillcolor="#c6d9f1 [671]" stroked="f">
                <v:textbox>
                  <w:txbxContent>
                    <w:p w14:paraId="0470543B" w14:textId="77777777" w:rsidR="00A1296D" w:rsidRPr="0043089D" w:rsidRDefault="00A1296D" w:rsidP="006A632F">
                      <w:pPr>
                        <w:tabs>
                          <w:tab w:val="left" w:pos="5460"/>
                        </w:tabs>
                        <w:rPr>
                          <w:sz w:val="48"/>
                          <w:szCs w:val="48"/>
                        </w:rPr>
                      </w:pPr>
                      <w:r>
                        <w:rPr>
                          <w:sz w:val="48"/>
                          <w:szCs w:val="48"/>
                        </w:rPr>
                        <w:t>Análise Ambiental (SWOT) – Ambiente Externo</w:t>
                      </w:r>
                    </w:p>
                  </w:txbxContent>
                </v:textbox>
              </v:shape>
            </w:pict>
          </mc:Fallback>
        </mc:AlternateContent>
      </w:r>
      <w:r w:rsidR="006514FE">
        <w:rPr>
          <w:noProof/>
          <w:lang w:eastAsia="pt-BR"/>
        </w:rPr>
        <w:drawing>
          <wp:anchor distT="0" distB="0" distL="114300" distR="114300" simplePos="0" relativeHeight="251703808" behindDoc="1" locked="0" layoutInCell="1" allowOverlap="1" wp14:anchorId="658BD769" wp14:editId="40D3C810">
            <wp:simplePos x="0" y="0"/>
            <wp:positionH relativeFrom="column">
              <wp:posOffset>-893445</wp:posOffset>
            </wp:positionH>
            <wp:positionV relativeFrom="paragraph">
              <wp:posOffset>-1080135</wp:posOffset>
            </wp:positionV>
            <wp:extent cx="10775950" cy="5156200"/>
            <wp:effectExtent l="19050" t="0" r="0" b="0"/>
            <wp:wrapNone/>
            <wp:docPr id="29"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11" cstate="print">
                      <a:clrChange>
                        <a:clrFrom>
                          <a:srgbClr val="FFFFFF"/>
                        </a:clrFrom>
                        <a:clrTo>
                          <a:srgbClr val="FFFFFF">
                            <a:alpha val="0"/>
                          </a:srgbClr>
                        </a:clrTo>
                      </a:clrChange>
                      <a:duotone>
                        <a:schemeClr val="accent5">
                          <a:shade val="45000"/>
                          <a:satMod val="135000"/>
                        </a:schemeClr>
                        <a:prstClr val="white"/>
                      </a:duotone>
                    </a:blip>
                    <a:srcRect l="95" t="-237" b="52236"/>
                    <a:stretch>
                      <a:fillRect/>
                    </a:stretch>
                  </pic:blipFill>
                  <pic:spPr bwMode="auto">
                    <a:xfrm>
                      <a:off x="0" y="0"/>
                      <a:ext cx="10775950" cy="5156200"/>
                    </a:xfrm>
                    <a:prstGeom prst="rect">
                      <a:avLst/>
                    </a:prstGeom>
                    <a:noFill/>
                  </pic:spPr>
                </pic:pic>
              </a:graphicData>
            </a:graphic>
          </wp:anchor>
        </w:drawing>
      </w:r>
      <w:r w:rsidR="00A849D2">
        <w:br w:type="page"/>
      </w:r>
    </w:p>
    <w:p w14:paraId="0106086C" w14:textId="11AF13A3" w:rsidR="00AD0F6A" w:rsidRDefault="00F14C61" w:rsidP="006A632F">
      <w:pPr>
        <w:rPr>
          <w:color w:val="002060"/>
          <w:sz w:val="48"/>
          <w:szCs w:val="48"/>
        </w:rPr>
      </w:pPr>
      <w:r w:rsidRPr="0027344C">
        <w:rPr>
          <w:color w:val="002060"/>
          <w:sz w:val="48"/>
          <w:szCs w:val="48"/>
        </w:rPr>
        <w:lastRenderedPageBreak/>
        <w:t>3. Objetivos Estratégicos e Planos de Ação</w:t>
      </w:r>
      <w:r w:rsidR="00AD0F6A">
        <w:rPr>
          <w:color w:val="002060"/>
          <w:sz w:val="48"/>
          <w:szCs w:val="48"/>
        </w:rPr>
        <w:t xml:space="preserve"> </w:t>
      </w:r>
      <w:r w:rsidR="00AD0F6A" w:rsidRPr="00AD0F6A">
        <w:rPr>
          <w:color w:val="FF0000"/>
          <w:sz w:val="48"/>
          <w:szCs w:val="48"/>
        </w:rPr>
        <w:t>(Até 2 ps.)</w:t>
      </w:r>
    </w:p>
    <w:p w14:paraId="5F7DD9FE" w14:textId="4FA743DA" w:rsidR="00AD0F6A" w:rsidRPr="001A2F80" w:rsidRDefault="00AD0F6A" w:rsidP="00AD0F6A">
      <w:pPr>
        <w:jc w:val="both"/>
        <w:rPr>
          <w:i/>
          <w:iCs/>
          <w:color w:val="FF0000"/>
        </w:rPr>
      </w:pPr>
      <w:r>
        <w:rPr>
          <w:i/>
          <w:iCs/>
          <w:color w:val="FF0000"/>
        </w:rPr>
        <w:t xml:space="preserve">Apresentar resumidamente o que </w:t>
      </w:r>
      <w:r>
        <w:rPr>
          <w:i/>
          <w:iCs/>
          <w:color w:val="FF0000"/>
        </w:rPr>
        <w:t>são Objetivos Estratégicos e Planos de Ação</w:t>
      </w:r>
      <w:r>
        <w:rPr>
          <w:i/>
          <w:iCs/>
          <w:color w:val="FF0000"/>
        </w:rPr>
        <w:t xml:space="preserve">. Deve-se apresentar, agora com mais detalhes como ocorreu a construção </w:t>
      </w:r>
      <w:r>
        <w:rPr>
          <w:i/>
          <w:iCs/>
          <w:color w:val="FF0000"/>
        </w:rPr>
        <w:t>dos Objetivos e Planos</w:t>
      </w:r>
      <w:r>
        <w:rPr>
          <w:i/>
          <w:iCs/>
          <w:color w:val="FF0000"/>
        </w:rPr>
        <w:t>. Indicar que o PPG recebeu orientações da CPDI/PROPLAN em relação a definições, exemplos, dicas, como construir e redigir etc. Apresentar aqui os documentos norteadores neste processo de montagem de Identidade como, por exemplo, Guia Prático do Planejamento Estratégico na UFRPE, Relatórios de Autoavaliação</w:t>
      </w:r>
      <w:r>
        <w:rPr>
          <w:i/>
          <w:iCs/>
          <w:color w:val="FF0000"/>
        </w:rPr>
        <w:t>, Matriz SWOT</w:t>
      </w:r>
      <w:r>
        <w:rPr>
          <w:i/>
          <w:iCs/>
          <w:color w:val="FF0000"/>
        </w:rPr>
        <w:t xml:space="preserve"> etc. Em seguida indicar como a Comissão de Planejamento conduziu os trabalhos nesta fase, como engajou a participação dos demais membros, como foi feito o preenchimento </w:t>
      </w:r>
      <w:hyperlink r:id="rId23" w:history="1">
        <w:r w:rsidRPr="00AD0F6A">
          <w:rPr>
            <w:rStyle w:val="Hyperlink"/>
            <w:i/>
            <w:iCs/>
          </w:rPr>
          <w:t>planilha de Objetivos Estratégicos e Planos de Ação</w:t>
        </w:r>
      </w:hyperlink>
      <w:hyperlink r:id="rId24" w:history="1"/>
      <w:r>
        <w:rPr>
          <w:i/>
          <w:iCs/>
          <w:color w:val="FF0000"/>
        </w:rPr>
        <w:t xml:space="preserve">. </w:t>
      </w:r>
      <w:r w:rsidRPr="001A2F80">
        <w:rPr>
          <w:i/>
          <w:iCs/>
          <w:color w:val="FF0000"/>
        </w:rPr>
        <w:t xml:space="preserve">A PROPLAN chama atenção para que neste espaço, por se tratar de um modelo sugerido e dadas as especificidades de cada situação, cada programa procure ser fiel aos procedimentos adotados pela Comissão de Planejamento e pela Coordenação do Programa em cada uma e fases. </w:t>
      </w:r>
      <w:r>
        <w:rPr>
          <w:i/>
          <w:iCs/>
          <w:color w:val="FF0000"/>
        </w:rPr>
        <w:t>O PPG deve apresentar também que tipos de dificuldades e desafios foram encontrados nesta fase.</w:t>
      </w:r>
    </w:p>
    <w:p w14:paraId="62A28927" w14:textId="601B408E" w:rsidR="008B0DD0" w:rsidRDefault="00AD0F6A" w:rsidP="00AD0F6A">
      <w:pPr>
        <w:jc w:val="both"/>
      </w:pPr>
      <w:r w:rsidRPr="00AD0F6A">
        <w:rPr>
          <w:b/>
          <w:bCs/>
          <w:i/>
          <w:iCs/>
          <w:color w:val="FF0000"/>
          <w:sz w:val="32"/>
          <w:szCs w:val="32"/>
        </w:rPr>
        <w:t>Exemplo:</w:t>
      </w:r>
      <w:r>
        <w:t xml:space="preserve"> </w:t>
      </w:r>
      <w:r w:rsidR="008B0DD0">
        <w:t xml:space="preserve">Na terceira fase, </w:t>
      </w:r>
      <w:r w:rsidR="003411CE">
        <w:t xml:space="preserve">também houve um primeiro momento de reunião virtual com a PROPLAN, via Google Meet, em que a </w:t>
      </w:r>
      <w:r w:rsidR="003743B9">
        <w:t xml:space="preserve">equipe da </w:t>
      </w:r>
      <w:r w:rsidR="003411CE">
        <w:t>CPDI/PROPLAN procurou definir os conceitos de Objetivos Estratégicos (OE) e Planos de Ação (PA)</w:t>
      </w:r>
      <w:r w:rsidR="00BA3E88">
        <w:t>, r</w:t>
      </w:r>
      <w:r w:rsidR="00807495" w:rsidRPr="00613963">
        <w:t>eforçando a necessidade da compreensão ampla do PE</w:t>
      </w:r>
      <w:r w:rsidR="00807495">
        <w:t xml:space="preserve">, </w:t>
      </w:r>
      <w:r w:rsidR="00BA3E88">
        <w:t>fazendo</w:t>
      </w:r>
      <w:r w:rsidR="003743B9">
        <w:t xml:space="preserve"> </w:t>
      </w:r>
      <w:r w:rsidR="00807495">
        <w:t xml:space="preserve">conexões desde a primeira fase até a atual, </w:t>
      </w:r>
      <w:r w:rsidR="00BA3E88">
        <w:t>e mostrando</w:t>
      </w:r>
      <w:r w:rsidR="00807495">
        <w:t xml:space="preserve"> a importância de trazer Missão, Visão, Valores alinhados com a elaboração dos OE e PA.</w:t>
      </w:r>
      <w:r>
        <w:t xml:space="preserve"> </w:t>
      </w:r>
      <w:r w:rsidR="00C96F3B">
        <w:t>Nes</w:t>
      </w:r>
      <w:r w:rsidR="00890652">
        <w:t>ta fase, também</w:t>
      </w:r>
      <w:r w:rsidR="00C96F3B">
        <w:t xml:space="preserve"> </w:t>
      </w:r>
      <w:r w:rsidR="00890652">
        <w:t>se chamou</w:t>
      </w:r>
      <w:r w:rsidR="00C96F3B">
        <w:t xml:space="preserve"> atenção para a necessidade de estabelecer metas e indicadores. Primeiro por ser esta uma necessidade técnica no sent</w:t>
      </w:r>
      <w:r>
        <w:t>id</w:t>
      </w:r>
      <w:r w:rsidR="00C96F3B">
        <w:t>o de aperfeiçoar os processos de monitorament</w:t>
      </w:r>
      <w:r w:rsidR="00890652">
        <w:t>o e</w:t>
      </w:r>
      <w:r w:rsidR="00C96F3B">
        <w:t xml:space="preserve"> revisão e em segundo lugar e não menos importante, por </w:t>
      </w:r>
      <w:r w:rsidR="00241044">
        <w:t xml:space="preserve">aumentar a transparência da gestão, além do fato de </w:t>
      </w:r>
      <w:r w:rsidR="00C96F3B">
        <w:t xml:space="preserve">que os órgãos de fiscalização e controle </w:t>
      </w:r>
      <w:r w:rsidR="00241044">
        <w:t>vêm</w:t>
      </w:r>
      <w:r w:rsidR="00C96F3B">
        <w:t xml:space="preserve"> sucessivamente cobrando essa pr</w:t>
      </w:r>
      <w:r>
        <w:t>á</w:t>
      </w:r>
      <w:r w:rsidR="00C96F3B">
        <w:t>tica nas instituições federais.</w:t>
      </w:r>
      <w:r>
        <w:t xml:space="preserve"> </w:t>
      </w:r>
      <w:r w:rsidR="00BA3E88">
        <w:t>Para cada um dos Eixos Estratégico foi recomendado elaborar um OE.</w:t>
      </w:r>
      <w:r w:rsidR="00BA3E88" w:rsidRPr="00BA3E88">
        <w:t xml:space="preserve"> </w:t>
      </w:r>
      <w:r w:rsidR="00C96F3B">
        <w:t>No</w:t>
      </w:r>
      <w:r w:rsidR="00BA3E88">
        <w:t xml:space="preserve"> processo de </w:t>
      </w:r>
      <w:r w:rsidR="00C96F3B">
        <w:t>construção dos</w:t>
      </w:r>
      <w:r w:rsidR="00BA3E88">
        <w:t xml:space="preserve"> O</w:t>
      </w:r>
      <w:r w:rsidR="00C96F3B">
        <w:t xml:space="preserve">bjetivos </w:t>
      </w:r>
      <w:r w:rsidR="00BA3E88">
        <w:t>E</w:t>
      </w:r>
      <w:r w:rsidR="00C96F3B">
        <w:t>stratégicos</w:t>
      </w:r>
      <w:r w:rsidR="00BA3E88">
        <w:t xml:space="preserve">, fazia-se o confronto entre os itens considerados estratégicos </w:t>
      </w:r>
      <w:r w:rsidR="00C96F3B">
        <w:t>na SWOT, analisando os eixos do ambiente interno, classificados como</w:t>
      </w:r>
      <w:r w:rsidR="00BA3E88">
        <w:t xml:space="preserve"> (SW) Forças e Fraquezas, com os elementos de </w:t>
      </w:r>
      <w:r w:rsidR="00C96F3B">
        <w:t>(</w:t>
      </w:r>
      <w:r w:rsidR="00BA3E88">
        <w:t>OT</w:t>
      </w:r>
      <w:r w:rsidR="00C96F3B">
        <w:t>)</w:t>
      </w:r>
      <w:r w:rsidR="00BA3E88">
        <w:t xml:space="preserve"> Oportunidades e Ameaças consi</w:t>
      </w:r>
      <w:r w:rsidR="00C96F3B">
        <w:t>derados nos cenários econômicos,</w:t>
      </w:r>
      <w:r w:rsidR="00BA3E88">
        <w:t xml:space="preserve"> políticos, tecnológicos, ambientais e sociais impactantes para as aspirações do programa trabalhadas na Missão e Visão na primeira etapa. Didaticamente para essa construção foram apresentadas questões chave, tais como: Que forças existentes temos que manter estáveis ou melhorar no programa, face às </w:t>
      </w:r>
      <w:r w:rsidR="00BA3E88" w:rsidRPr="0016276A">
        <w:rPr>
          <w:i/>
        </w:rPr>
        <w:t>ameaças e oportunidades</w:t>
      </w:r>
      <w:r w:rsidR="00BA3E88">
        <w:t xml:space="preserve"> vislumbradas no ambiente externo: imediato e mediato? Da mesma forma: Que Fraquezas dever-se-ia</w:t>
      </w:r>
      <w:r w:rsidR="00241044">
        <w:t>m</w:t>
      </w:r>
      <w:r w:rsidR="00BA3E88">
        <w:t xml:space="preserve"> superar ou mitigar frente </w:t>
      </w:r>
      <w:r w:rsidR="00C96F3B">
        <w:t>às</w:t>
      </w:r>
      <w:r w:rsidR="00BA3E88">
        <w:t xml:space="preserve"> oportunidades e ameaças considerando as aspirações de evolução do programa?</w:t>
      </w:r>
      <w:r w:rsidR="00C96F3B">
        <w:t xml:space="preserve">Por fim para cada </w:t>
      </w:r>
      <w:r w:rsidR="00BA3E88">
        <w:t>O</w:t>
      </w:r>
      <w:r w:rsidR="00C96F3B">
        <w:t xml:space="preserve">bjetivo Estratégico </w:t>
      </w:r>
      <w:r w:rsidR="00BA3E88">
        <w:t>recomendou-se que houvesse poucos Planos de Ação. Os PAs foram elaborados com base em um modelo calcado na técnica 5W2H ou mais precisamente, em alguns dos seus elementos conforme apresenta</w:t>
      </w:r>
      <w:r w:rsidR="00E64638">
        <w:t>m</w:t>
      </w:r>
      <w:r w:rsidR="00BA3E88">
        <w:t>-se na</w:t>
      </w:r>
      <w:r w:rsidR="00E64638">
        <w:t>s</w:t>
      </w:r>
      <w:r w:rsidR="00BA3E88">
        <w:t xml:space="preserve"> Planilha das páginas a seguir. </w:t>
      </w:r>
      <w:r w:rsidR="00C96F3B">
        <w:t xml:space="preserve">Foi desenvolvida, nesta fase, pela </w:t>
      </w:r>
      <w:r w:rsidR="008B0DD0">
        <w:lastRenderedPageBreak/>
        <w:t>CPDI</w:t>
      </w:r>
      <w:r>
        <w:t>/</w:t>
      </w:r>
      <w:r w:rsidR="00E64638">
        <w:t>PROPLAN</w:t>
      </w:r>
      <w:r w:rsidR="008B0DD0">
        <w:t xml:space="preserve"> matrizes de entrada de dados e saída automática de dados (Excel) a</w:t>
      </w:r>
      <w:r>
        <w:t xml:space="preserve"> </w:t>
      </w:r>
      <w:r w:rsidR="008B0DD0">
        <w:t>fim de facilitar a compreensão dos resultados das proposições e análise dos dados.</w:t>
      </w:r>
    </w:p>
    <w:p w14:paraId="5F9612EE" w14:textId="77777777" w:rsidR="00E15897" w:rsidRDefault="00A849D2" w:rsidP="008B0DD0">
      <w:pPr>
        <w:jc w:val="both"/>
        <w:rPr>
          <w:b/>
          <w:noProof/>
          <w:lang w:eastAsia="pt-BR"/>
        </w:rPr>
      </w:pPr>
      <w:r>
        <w:rPr>
          <w:b/>
        </w:rPr>
        <w:br w:type="page"/>
      </w:r>
    </w:p>
    <w:tbl>
      <w:tblPr>
        <w:tblpPr w:leftFromText="141" w:rightFromText="141" w:vertAnchor="text" w:horzAnchor="page" w:tblpX="771" w:tblpY="561"/>
        <w:tblW w:w="15300" w:type="dxa"/>
        <w:tblCellMar>
          <w:left w:w="70" w:type="dxa"/>
          <w:right w:w="70" w:type="dxa"/>
        </w:tblCellMar>
        <w:tblLook w:val="04A0" w:firstRow="1" w:lastRow="0" w:firstColumn="1" w:lastColumn="0" w:noHBand="0" w:noVBand="1"/>
      </w:tblPr>
      <w:tblGrid>
        <w:gridCol w:w="15300"/>
      </w:tblGrid>
      <w:tr w:rsidR="007121C4" w:rsidRPr="007121C4" w14:paraId="78FAC8C6" w14:textId="77777777" w:rsidTr="007121C4">
        <w:trPr>
          <w:trHeight w:val="127"/>
        </w:trPr>
        <w:tc>
          <w:tcPr>
            <w:tcW w:w="1530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1B6125FB" w14:textId="77777777" w:rsidR="007121C4" w:rsidRPr="007121C4" w:rsidRDefault="007121C4" w:rsidP="007121C4">
            <w:pPr>
              <w:spacing w:after="0" w:line="240" w:lineRule="auto"/>
              <w:jc w:val="center"/>
              <w:rPr>
                <w:rFonts w:ascii="Calibri" w:eastAsia="Times New Roman" w:hAnsi="Calibri" w:cs="Calibri"/>
                <w:b/>
                <w:bCs/>
                <w:color w:val="000000"/>
                <w:lang w:eastAsia="pt-BR"/>
              </w:rPr>
            </w:pPr>
            <w:r w:rsidRPr="007121C4">
              <w:rPr>
                <w:rFonts w:ascii="Calibri" w:eastAsia="Times New Roman" w:hAnsi="Calibri" w:cs="Calibri"/>
                <w:b/>
                <w:bCs/>
                <w:color w:val="000000"/>
                <w:lang w:eastAsia="pt-BR"/>
              </w:rPr>
              <w:lastRenderedPageBreak/>
              <w:t>OBJETIVO ESTRATÉGICO</w:t>
            </w:r>
          </w:p>
        </w:tc>
      </w:tr>
      <w:tr w:rsidR="007121C4" w:rsidRPr="007121C4" w14:paraId="29E8AB41" w14:textId="77777777" w:rsidTr="007121C4">
        <w:trPr>
          <w:trHeight w:val="509"/>
        </w:trPr>
        <w:tc>
          <w:tcPr>
            <w:tcW w:w="1530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7F555C8" w14:textId="77777777" w:rsidR="007121C4" w:rsidRPr="007121C4" w:rsidRDefault="007121C4" w:rsidP="007121C4">
            <w:pPr>
              <w:spacing w:after="0" w:line="240" w:lineRule="auto"/>
              <w:jc w:val="center"/>
              <w:rPr>
                <w:rFonts w:ascii="Calibri" w:eastAsia="Times New Roman" w:hAnsi="Calibri" w:cs="Calibri"/>
                <w:b/>
                <w:bCs/>
                <w:color w:val="000000"/>
                <w:lang w:eastAsia="pt-BR"/>
              </w:rPr>
            </w:pPr>
            <w:r w:rsidRPr="00E64638">
              <w:rPr>
                <w:rFonts w:ascii="Calibri" w:eastAsia="Times New Roman" w:hAnsi="Calibri" w:cs="Calibri"/>
                <w:b/>
                <w:bCs/>
                <w:color w:val="000000"/>
                <w:highlight w:val="yellow"/>
                <w:lang w:eastAsia="pt-BR"/>
              </w:rPr>
              <w:t>Cole aqui o objetivo Estratégico do Eixo Infraestrutura</w:t>
            </w:r>
            <w:r w:rsidRPr="007121C4">
              <w:rPr>
                <w:rFonts w:ascii="Calibri" w:eastAsia="Times New Roman" w:hAnsi="Calibri" w:cs="Calibri"/>
                <w:b/>
                <w:bCs/>
                <w:color w:val="000000"/>
                <w:lang w:eastAsia="pt-BR"/>
              </w:rPr>
              <w:t xml:space="preserve"> </w:t>
            </w:r>
          </w:p>
        </w:tc>
      </w:tr>
      <w:tr w:rsidR="007121C4" w:rsidRPr="007121C4" w14:paraId="0E8DBE9E" w14:textId="77777777" w:rsidTr="007121C4">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5DFEAF08" w14:textId="77777777" w:rsidR="007121C4" w:rsidRPr="007121C4" w:rsidRDefault="007121C4" w:rsidP="007121C4">
            <w:pPr>
              <w:spacing w:after="0" w:line="240" w:lineRule="auto"/>
              <w:rPr>
                <w:rFonts w:ascii="Calibri" w:eastAsia="Times New Roman" w:hAnsi="Calibri" w:cs="Calibri"/>
                <w:b/>
                <w:bCs/>
                <w:color w:val="000000"/>
                <w:lang w:eastAsia="pt-BR"/>
              </w:rPr>
            </w:pPr>
          </w:p>
        </w:tc>
      </w:tr>
      <w:tr w:rsidR="007121C4" w:rsidRPr="007121C4" w14:paraId="35CA67CB" w14:textId="77777777" w:rsidTr="007121C4">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6ED67EC6" w14:textId="77777777" w:rsidR="007121C4" w:rsidRPr="007121C4" w:rsidRDefault="007121C4" w:rsidP="007121C4">
            <w:pPr>
              <w:spacing w:after="0" w:line="240" w:lineRule="auto"/>
              <w:rPr>
                <w:rFonts w:ascii="Calibri" w:eastAsia="Times New Roman" w:hAnsi="Calibri" w:cs="Calibri"/>
                <w:b/>
                <w:bCs/>
                <w:color w:val="000000"/>
                <w:lang w:eastAsia="pt-BR"/>
              </w:rPr>
            </w:pPr>
          </w:p>
        </w:tc>
      </w:tr>
    </w:tbl>
    <w:tbl>
      <w:tblPr>
        <w:tblpPr w:leftFromText="141" w:rightFromText="141" w:vertAnchor="text" w:horzAnchor="margin" w:tblpXSpec="center" w:tblpY="2471"/>
        <w:tblW w:w="15222" w:type="dxa"/>
        <w:tblCellMar>
          <w:left w:w="70" w:type="dxa"/>
          <w:right w:w="70" w:type="dxa"/>
        </w:tblCellMar>
        <w:tblLook w:val="04A0" w:firstRow="1" w:lastRow="0" w:firstColumn="1" w:lastColumn="0" w:noHBand="0" w:noVBand="1"/>
      </w:tblPr>
      <w:tblGrid>
        <w:gridCol w:w="748"/>
        <w:gridCol w:w="3162"/>
        <w:gridCol w:w="2602"/>
        <w:gridCol w:w="1589"/>
        <w:gridCol w:w="748"/>
        <w:gridCol w:w="842"/>
        <w:gridCol w:w="1901"/>
        <w:gridCol w:w="1309"/>
        <w:gridCol w:w="2321"/>
      </w:tblGrid>
      <w:tr w:rsidR="007121C4" w:rsidRPr="007121C4" w14:paraId="67770E87" w14:textId="77777777" w:rsidTr="00CF60CF">
        <w:trPr>
          <w:trHeight w:val="281"/>
        </w:trPr>
        <w:tc>
          <w:tcPr>
            <w:tcW w:w="15222" w:type="dxa"/>
            <w:gridSpan w:val="9"/>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30FCA5F2"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Planos de Ação</w:t>
            </w:r>
          </w:p>
        </w:tc>
      </w:tr>
      <w:tr w:rsidR="007121C4" w:rsidRPr="007121C4" w14:paraId="320109EE" w14:textId="77777777" w:rsidTr="00CF60CF">
        <w:trPr>
          <w:trHeight w:val="509"/>
        </w:trPr>
        <w:tc>
          <w:tcPr>
            <w:tcW w:w="391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5D75342C"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Ação</w:t>
            </w:r>
          </w:p>
        </w:tc>
        <w:tc>
          <w:tcPr>
            <w:tcW w:w="2602"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745F61BC"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Descrição</w:t>
            </w:r>
          </w:p>
        </w:tc>
        <w:tc>
          <w:tcPr>
            <w:tcW w:w="158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0A355CC4"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Responsáveis</w:t>
            </w:r>
          </w:p>
        </w:tc>
        <w:tc>
          <w:tcPr>
            <w:tcW w:w="159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3C347B3C"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Prazo</w:t>
            </w:r>
          </w:p>
        </w:tc>
        <w:tc>
          <w:tcPr>
            <w:tcW w:w="190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446870D5"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Meta</w:t>
            </w:r>
          </w:p>
        </w:tc>
        <w:tc>
          <w:tcPr>
            <w:tcW w:w="130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75BD7284"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Indicador (facultativo)</w:t>
            </w:r>
          </w:p>
        </w:tc>
        <w:tc>
          <w:tcPr>
            <w:tcW w:w="232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7FDF3BAB"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Status</w:t>
            </w:r>
          </w:p>
        </w:tc>
      </w:tr>
      <w:tr w:rsidR="007121C4" w:rsidRPr="007121C4" w14:paraId="2EDDB828" w14:textId="77777777" w:rsidTr="00CF60CF">
        <w:trPr>
          <w:trHeight w:val="509"/>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6CE6BE35" w14:textId="77777777" w:rsidR="007121C4" w:rsidRPr="007121C4" w:rsidRDefault="007121C4" w:rsidP="00CF60CF">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6B1BF3C8" w14:textId="77777777" w:rsidR="007121C4" w:rsidRPr="007121C4" w:rsidRDefault="007121C4" w:rsidP="00CF60CF">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2A643BAA" w14:textId="77777777" w:rsidR="007121C4" w:rsidRPr="007121C4" w:rsidRDefault="007121C4" w:rsidP="00CF60CF">
            <w:pPr>
              <w:spacing w:after="0" w:line="240" w:lineRule="auto"/>
              <w:rPr>
                <w:rFonts w:eastAsia="Times New Roman" w:cstheme="minorHAnsi"/>
                <w:b/>
                <w:bCs/>
                <w:color w:val="000000"/>
                <w:sz w:val="20"/>
                <w:szCs w:val="20"/>
                <w:lang w:eastAsia="pt-BR"/>
              </w:rPr>
            </w:pPr>
          </w:p>
        </w:tc>
        <w:tc>
          <w:tcPr>
            <w:tcW w:w="1590" w:type="dxa"/>
            <w:gridSpan w:val="2"/>
            <w:vMerge/>
            <w:tcBorders>
              <w:top w:val="single" w:sz="8" w:space="0" w:color="auto"/>
              <w:left w:val="single" w:sz="8" w:space="0" w:color="auto"/>
              <w:bottom w:val="single" w:sz="8" w:space="0" w:color="000000"/>
              <w:right w:val="single" w:sz="8" w:space="0" w:color="000000"/>
            </w:tcBorders>
            <w:vAlign w:val="center"/>
            <w:hideMark/>
          </w:tcPr>
          <w:p w14:paraId="6251B3E9" w14:textId="77777777" w:rsidR="007121C4" w:rsidRPr="007121C4" w:rsidRDefault="007121C4" w:rsidP="00CF60CF">
            <w:pPr>
              <w:spacing w:after="0" w:line="240" w:lineRule="auto"/>
              <w:rPr>
                <w:rFonts w:eastAsia="Times New Roman" w:cstheme="minorHAnsi"/>
                <w:b/>
                <w:bCs/>
                <w:color w:val="000000"/>
                <w:sz w:val="20"/>
                <w:szCs w:val="20"/>
                <w:lang w:eastAsia="pt-BR"/>
              </w:rPr>
            </w:pPr>
          </w:p>
        </w:tc>
        <w:tc>
          <w:tcPr>
            <w:tcW w:w="1901" w:type="dxa"/>
            <w:vMerge/>
            <w:tcBorders>
              <w:top w:val="nil"/>
              <w:left w:val="single" w:sz="8" w:space="0" w:color="auto"/>
              <w:bottom w:val="single" w:sz="8" w:space="0" w:color="000000"/>
              <w:right w:val="single" w:sz="8" w:space="0" w:color="auto"/>
            </w:tcBorders>
            <w:vAlign w:val="center"/>
            <w:hideMark/>
          </w:tcPr>
          <w:p w14:paraId="736FD299" w14:textId="77777777" w:rsidR="007121C4" w:rsidRPr="007121C4" w:rsidRDefault="007121C4" w:rsidP="00CF60CF">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23EF396F" w14:textId="77777777" w:rsidR="007121C4" w:rsidRPr="007121C4" w:rsidRDefault="007121C4" w:rsidP="00CF60CF">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2B7B28EC" w14:textId="77777777" w:rsidR="007121C4" w:rsidRPr="007121C4" w:rsidRDefault="007121C4" w:rsidP="00CF60CF">
            <w:pPr>
              <w:spacing w:after="0" w:line="240" w:lineRule="auto"/>
              <w:rPr>
                <w:rFonts w:eastAsia="Times New Roman" w:cstheme="minorHAnsi"/>
                <w:b/>
                <w:bCs/>
                <w:color w:val="000000"/>
                <w:sz w:val="20"/>
                <w:szCs w:val="20"/>
                <w:lang w:eastAsia="pt-BR"/>
              </w:rPr>
            </w:pPr>
          </w:p>
        </w:tc>
      </w:tr>
      <w:tr w:rsidR="007121C4" w:rsidRPr="007121C4" w14:paraId="05A37938" w14:textId="77777777" w:rsidTr="00CF60CF">
        <w:trPr>
          <w:trHeight w:val="84"/>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0AEEA8E2" w14:textId="77777777" w:rsidR="007121C4" w:rsidRPr="007121C4" w:rsidRDefault="007121C4" w:rsidP="00CF60CF">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00D18B1F" w14:textId="77777777" w:rsidR="007121C4" w:rsidRPr="007121C4" w:rsidRDefault="007121C4" w:rsidP="00CF60CF">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01D2CD67" w14:textId="77777777" w:rsidR="007121C4" w:rsidRPr="007121C4" w:rsidRDefault="007121C4" w:rsidP="00CF60CF">
            <w:pPr>
              <w:spacing w:after="0" w:line="240" w:lineRule="auto"/>
              <w:rPr>
                <w:rFonts w:eastAsia="Times New Roman" w:cstheme="minorHAnsi"/>
                <w:b/>
                <w:bCs/>
                <w:color w:val="000000"/>
                <w:sz w:val="20"/>
                <w:szCs w:val="20"/>
                <w:lang w:eastAsia="pt-BR"/>
              </w:rPr>
            </w:pPr>
          </w:p>
        </w:tc>
        <w:tc>
          <w:tcPr>
            <w:tcW w:w="748" w:type="dxa"/>
            <w:tcBorders>
              <w:top w:val="nil"/>
              <w:left w:val="nil"/>
              <w:bottom w:val="single" w:sz="8" w:space="0" w:color="auto"/>
              <w:right w:val="single" w:sz="8" w:space="0" w:color="auto"/>
            </w:tcBorders>
            <w:shd w:val="clear" w:color="000000" w:fill="E7E6E6"/>
            <w:vAlign w:val="center"/>
            <w:hideMark/>
          </w:tcPr>
          <w:p w14:paraId="0F1E912F"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Início</w:t>
            </w:r>
          </w:p>
        </w:tc>
        <w:tc>
          <w:tcPr>
            <w:tcW w:w="842" w:type="dxa"/>
            <w:tcBorders>
              <w:top w:val="nil"/>
              <w:left w:val="nil"/>
              <w:bottom w:val="single" w:sz="8" w:space="0" w:color="auto"/>
              <w:right w:val="single" w:sz="8" w:space="0" w:color="auto"/>
            </w:tcBorders>
            <w:shd w:val="clear" w:color="000000" w:fill="E7E6E6"/>
            <w:vAlign w:val="center"/>
            <w:hideMark/>
          </w:tcPr>
          <w:p w14:paraId="22B46FDC"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Término</w:t>
            </w:r>
          </w:p>
        </w:tc>
        <w:tc>
          <w:tcPr>
            <w:tcW w:w="1901" w:type="dxa"/>
            <w:vMerge/>
            <w:tcBorders>
              <w:top w:val="nil"/>
              <w:left w:val="single" w:sz="8" w:space="0" w:color="auto"/>
              <w:bottom w:val="single" w:sz="8" w:space="0" w:color="000000"/>
              <w:right w:val="single" w:sz="8" w:space="0" w:color="auto"/>
            </w:tcBorders>
            <w:vAlign w:val="center"/>
            <w:hideMark/>
          </w:tcPr>
          <w:p w14:paraId="7F340374" w14:textId="77777777" w:rsidR="007121C4" w:rsidRPr="007121C4" w:rsidRDefault="007121C4" w:rsidP="00CF60CF">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09756800" w14:textId="77777777" w:rsidR="007121C4" w:rsidRPr="007121C4" w:rsidRDefault="007121C4" w:rsidP="00CF60CF">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7823849D" w14:textId="77777777" w:rsidR="007121C4" w:rsidRPr="007121C4" w:rsidRDefault="007121C4" w:rsidP="00CF60CF">
            <w:pPr>
              <w:spacing w:after="0" w:line="240" w:lineRule="auto"/>
              <w:rPr>
                <w:rFonts w:eastAsia="Times New Roman" w:cstheme="minorHAnsi"/>
                <w:b/>
                <w:bCs/>
                <w:color w:val="000000"/>
                <w:sz w:val="20"/>
                <w:szCs w:val="20"/>
                <w:lang w:eastAsia="pt-BR"/>
              </w:rPr>
            </w:pPr>
          </w:p>
        </w:tc>
      </w:tr>
      <w:tr w:rsidR="007121C4" w:rsidRPr="007121C4" w14:paraId="10AD74B2" w14:textId="77777777" w:rsidTr="00CF60CF">
        <w:trPr>
          <w:trHeight w:val="397"/>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6B6E0852"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1.1</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77422DB8"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r w:rsidRPr="007121C4">
              <w:rPr>
                <w:rFonts w:ascii="Calibri" w:eastAsia="Times New Roman" w:hAnsi="Calibri" w:cs="Calibri"/>
                <w:bCs/>
                <w:color w:val="000000"/>
                <w:sz w:val="20"/>
                <w:szCs w:val="20"/>
                <w:highlight w:val="yellow"/>
                <w:lang w:eastAsia="pt-BR"/>
              </w:rPr>
              <w:t xml:space="preserve"> Cole aqui o plano de ação para o OE acima.</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40E0D678"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0C907F5B"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1E727DA8"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294B6755"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4CC7DE6D"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2AACDE6E"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44DDEBD7" w14:textId="77777777" w:rsidR="007121C4" w:rsidRPr="007121C4" w:rsidRDefault="007121C4" w:rsidP="00CF60CF">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7121C4" w:rsidRPr="007121C4" w14:paraId="5E55F2AD" w14:textId="77777777" w:rsidTr="00CF60CF">
        <w:trPr>
          <w:trHeight w:val="305"/>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69627F1E"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1.2</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02B3936B"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3E2B2A77"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1908F2B9"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0754655F"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4BC1AFE6"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6085E1D8"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0B360CC4"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339460E5" w14:textId="77777777" w:rsidR="007121C4" w:rsidRPr="007121C4" w:rsidRDefault="007121C4" w:rsidP="00CF60CF">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7121C4" w:rsidRPr="007121C4" w14:paraId="60CFBFB5" w14:textId="77777777" w:rsidTr="00CF60CF">
        <w:trPr>
          <w:trHeight w:val="320"/>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224BCD9C"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1.3</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511BAFB0"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2E2FE0DC"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7DD21D4D"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00BB1AD2"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2500A9E8"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2582E4ED"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29952D8E"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5B016D6C" w14:textId="77777777" w:rsidR="007121C4" w:rsidRPr="007121C4" w:rsidRDefault="007121C4" w:rsidP="00CF60CF">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7121C4" w:rsidRPr="007121C4" w14:paraId="115B6299" w14:textId="77777777" w:rsidTr="00CF60CF">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1CFA6177"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4C79DC7C"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7A0C5B1C"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471027C0"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51D1BDDA"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766D2A82"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5504C705"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3353E628"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34B1501E" w14:textId="77777777" w:rsidR="007121C4" w:rsidRPr="007121C4" w:rsidRDefault="007121C4" w:rsidP="00CF60CF">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7121C4" w:rsidRPr="007121C4" w14:paraId="45C2E222" w14:textId="77777777" w:rsidTr="00CF60CF">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79E236EF"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7662673B"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381F3EBE"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21B6BFB0"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7AE49368"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2DF80022"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1E29DBDD"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46E47A03"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46299EEE" w14:textId="77777777" w:rsidR="007121C4" w:rsidRPr="007121C4" w:rsidRDefault="007121C4" w:rsidP="00CF60CF">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7121C4" w:rsidRPr="007121C4" w14:paraId="75D795BF" w14:textId="77777777" w:rsidTr="00CF60CF">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606A0BBD" w14:textId="77777777" w:rsidR="007121C4" w:rsidRPr="007121C4" w:rsidRDefault="007121C4" w:rsidP="00CF60CF">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5F51463F"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4C00D101"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565EDF57"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10AAED7E"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0865A8EF"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3F0E881B"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2B883EE3" w14:textId="77777777" w:rsidR="007121C4" w:rsidRPr="007121C4" w:rsidRDefault="007121C4" w:rsidP="00CF60CF">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24E16475" w14:textId="77777777" w:rsidR="007121C4" w:rsidRPr="007121C4" w:rsidRDefault="007121C4" w:rsidP="00CF60CF">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bl>
    <w:p w14:paraId="6A98B7E5" w14:textId="1DFE1025" w:rsidR="00844733" w:rsidRDefault="00391F64">
      <w:pPr>
        <w:rPr>
          <w:b/>
        </w:rPr>
      </w:pPr>
      <w:r>
        <w:rPr>
          <w:b/>
          <w:noProof/>
          <w:lang w:eastAsia="pt-BR"/>
        </w:rPr>
        <mc:AlternateContent>
          <mc:Choice Requires="wps">
            <w:drawing>
              <wp:anchor distT="0" distB="0" distL="114300" distR="114300" simplePos="0" relativeHeight="251715072" behindDoc="0" locked="0" layoutInCell="1" allowOverlap="1" wp14:anchorId="17AEDD64" wp14:editId="3BDCBAFB">
                <wp:simplePos x="0" y="0"/>
                <wp:positionH relativeFrom="column">
                  <wp:posOffset>-429895</wp:posOffset>
                </wp:positionH>
                <wp:positionV relativeFrom="paragraph">
                  <wp:posOffset>-470535</wp:posOffset>
                </wp:positionV>
                <wp:extent cx="9690100" cy="646430"/>
                <wp:effectExtent l="0" t="0" r="0" b="127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0" cy="64643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A920F" w14:textId="77777777" w:rsidR="00A1296D" w:rsidRPr="0043089D" w:rsidRDefault="00A1296D" w:rsidP="00844733">
                            <w:pPr>
                              <w:tabs>
                                <w:tab w:val="left" w:pos="5460"/>
                              </w:tabs>
                              <w:rPr>
                                <w:sz w:val="48"/>
                                <w:szCs w:val="48"/>
                              </w:rPr>
                            </w:pPr>
                            <w:r>
                              <w:rPr>
                                <w:sz w:val="48"/>
                                <w:szCs w:val="48"/>
                              </w:rPr>
                              <w:t xml:space="preserve">Objetivos Estratégicos e Planos de Ação | </w:t>
                            </w:r>
                            <w:r w:rsidRPr="00E64638">
                              <w:rPr>
                                <w:sz w:val="40"/>
                                <w:szCs w:val="40"/>
                              </w:rPr>
                              <w:t>Eixo Infraestrutura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AEDD64" id="Text Box 25" o:spid="_x0000_s1041" type="#_x0000_t202" style="position:absolute;margin-left:-33.85pt;margin-top:-37.05pt;width:763pt;height:50.9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" fillcolor="#c6d9f1 [671]" stroked="f">
                <v:textbox style="mso-fit-shape-to-text:t">
                  <w:txbxContent>
                    <w:p w14:paraId="3ABA920F" w14:textId="77777777" w:rsidR="00A1296D" w:rsidRPr="0043089D" w:rsidRDefault="00A1296D" w:rsidP="00844733">
                      <w:pPr>
                        <w:tabs>
                          <w:tab w:val="left" w:pos="5460"/>
                        </w:tabs>
                        <w:rPr>
                          <w:sz w:val="48"/>
                          <w:szCs w:val="48"/>
                        </w:rPr>
                      </w:pPr>
                      <w:r>
                        <w:rPr>
                          <w:sz w:val="48"/>
                          <w:szCs w:val="48"/>
                        </w:rPr>
                        <w:t xml:space="preserve">Objetivos Estratégicos e Planos de Ação | </w:t>
                      </w:r>
                      <w:r w:rsidRPr="00E64638">
                        <w:rPr>
                          <w:sz w:val="40"/>
                          <w:szCs w:val="40"/>
                        </w:rPr>
                        <w:t>Eixo Infraestrutura</w:t>
                      </w:r>
                    </w:p>
                  </w:txbxContent>
                </v:textbox>
              </v:shape>
            </w:pict>
          </mc:Fallback>
        </mc:AlternateContent>
      </w:r>
      <w:r w:rsidR="00844733" w:rsidRPr="00844733">
        <w:rPr>
          <w:b/>
          <w:noProof/>
          <w:lang w:eastAsia="pt-BR"/>
        </w:rPr>
        <w:drawing>
          <wp:anchor distT="0" distB="0" distL="114300" distR="114300" simplePos="0" relativeHeight="251714048" behindDoc="1" locked="0" layoutInCell="1" allowOverlap="1" wp14:anchorId="2A6FF50F" wp14:editId="24190EFA">
            <wp:simplePos x="0" y="0"/>
            <wp:positionH relativeFrom="column">
              <wp:posOffset>-906145</wp:posOffset>
            </wp:positionH>
            <wp:positionV relativeFrom="paragraph">
              <wp:posOffset>-1092835</wp:posOffset>
            </wp:positionV>
            <wp:extent cx="10775950" cy="5156200"/>
            <wp:effectExtent l="19050" t="0" r="0" b="0"/>
            <wp:wrapNone/>
            <wp:docPr id="35"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11" cstate="print">
                      <a:clrChange>
                        <a:clrFrom>
                          <a:srgbClr val="FFFFFF"/>
                        </a:clrFrom>
                        <a:clrTo>
                          <a:srgbClr val="FFFFFF">
                            <a:alpha val="0"/>
                          </a:srgbClr>
                        </a:clrTo>
                      </a:clrChange>
                      <a:duotone>
                        <a:schemeClr val="accent5">
                          <a:shade val="45000"/>
                          <a:satMod val="135000"/>
                        </a:schemeClr>
                        <a:prstClr val="white"/>
                      </a:duotone>
                    </a:blip>
                    <a:srcRect l="95" t="-237" b="52236"/>
                    <a:stretch>
                      <a:fillRect/>
                    </a:stretch>
                  </pic:blipFill>
                  <pic:spPr bwMode="auto">
                    <a:xfrm>
                      <a:off x="0" y="0"/>
                      <a:ext cx="10775950" cy="5156200"/>
                    </a:xfrm>
                    <a:prstGeom prst="rect">
                      <a:avLst/>
                    </a:prstGeom>
                    <a:noFill/>
                  </pic:spPr>
                </pic:pic>
              </a:graphicData>
            </a:graphic>
          </wp:anchor>
        </w:drawing>
      </w:r>
      <w:r w:rsidR="00252079">
        <w:rPr>
          <w:b/>
        </w:rPr>
        <w:br w:type="page"/>
      </w:r>
    </w:p>
    <w:p w14:paraId="7FD3C19A" w14:textId="0AA9D501" w:rsidR="00E64638" w:rsidRDefault="00391F64" w:rsidP="00E64638">
      <w:pPr>
        <w:jc w:val="both"/>
        <w:rPr>
          <w:b/>
          <w:noProof/>
          <w:lang w:eastAsia="pt-BR"/>
        </w:rPr>
      </w:pPr>
      <w:r>
        <w:rPr>
          <w:b/>
          <w:noProof/>
          <w:lang w:eastAsia="pt-BR"/>
        </w:rPr>
        <w:lastRenderedPageBreak/>
        <mc:AlternateContent>
          <mc:Choice Requires="wps">
            <w:drawing>
              <wp:anchor distT="0" distB="0" distL="114300" distR="114300" simplePos="0" relativeHeight="251743744" behindDoc="0" locked="0" layoutInCell="1" allowOverlap="1" wp14:anchorId="70604E15" wp14:editId="780C4B18">
                <wp:simplePos x="0" y="0"/>
                <wp:positionH relativeFrom="column">
                  <wp:posOffset>-464820</wp:posOffset>
                </wp:positionH>
                <wp:positionV relativeFrom="paragraph">
                  <wp:posOffset>-147320</wp:posOffset>
                </wp:positionV>
                <wp:extent cx="9699625" cy="646430"/>
                <wp:effectExtent l="0" t="0" r="0" b="1905"/>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9625" cy="64643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32E8E" w14:textId="77777777" w:rsidR="00A1296D" w:rsidRPr="0043089D" w:rsidRDefault="00A1296D" w:rsidP="00E64638">
                            <w:pPr>
                              <w:tabs>
                                <w:tab w:val="left" w:pos="5460"/>
                              </w:tabs>
                              <w:rPr>
                                <w:sz w:val="48"/>
                                <w:szCs w:val="48"/>
                              </w:rPr>
                            </w:pPr>
                            <w:r>
                              <w:rPr>
                                <w:sz w:val="48"/>
                                <w:szCs w:val="48"/>
                              </w:rPr>
                              <w:t xml:space="preserve">Objetivos Estratégicos e Planos de Ação | </w:t>
                            </w:r>
                            <w:r w:rsidRPr="00E64638">
                              <w:rPr>
                                <w:sz w:val="40"/>
                                <w:szCs w:val="40"/>
                              </w:rPr>
                              <w:t>Eixo Proposta do Programa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604E15" id="Text Box 35" o:spid="_x0000_s1042" type="#_x0000_t202" style="position:absolute;left:0;text-align:left;margin-left:-36.6pt;margin-top:-11.6pt;width:763.75pt;height:50.9pt;z-index:251743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" fillcolor="#c6d9f1 [671]" stroked="f">
                <v:textbox style="mso-fit-shape-to-text:t">
                  <w:txbxContent>
                    <w:p w14:paraId="74432E8E" w14:textId="77777777" w:rsidR="00A1296D" w:rsidRPr="0043089D" w:rsidRDefault="00A1296D" w:rsidP="00E64638">
                      <w:pPr>
                        <w:tabs>
                          <w:tab w:val="left" w:pos="5460"/>
                        </w:tabs>
                        <w:rPr>
                          <w:sz w:val="48"/>
                          <w:szCs w:val="48"/>
                        </w:rPr>
                      </w:pPr>
                      <w:r>
                        <w:rPr>
                          <w:sz w:val="48"/>
                          <w:szCs w:val="48"/>
                        </w:rPr>
                        <w:t xml:space="preserve">Objetivos Estratégicos e Planos de Ação | </w:t>
                      </w:r>
                      <w:r w:rsidRPr="00E64638">
                        <w:rPr>
                          <w:sz w:val="40"/>
                          <w:szCs w:val="40"/>
                        </w:rPr>
                        <w:t>Eixo Proposta do Programa</w:t>
                      </w:r>
                    </w:p>
                  </w:txbxContent>
                </v:textbox>
              </v:shape>
            </w:pict>
          </mc:Fallback>
        </mc:AlternateContent>
      </w:r>
      <w:r w:rsidR="00E64638">
        <w:rPr>
          <w:b/>
          <w:noProof/>
          <w:lang w:eastAsia="pt-BR"/>
        </w:rPr>
        <w:drawing>
          <wp:anchor distT="0" distB="0" distL="114300" distR="114300" simplePos="0" relativeHeight="251742720" behindDoc="1" locked="0" layoutInCell="1" allowOverlap="1" wp14:anchorId="39A05D7C" wp14:editId="582F4094">
            <wp:simplePos x="0" y="0"/>
            <wp:positionH relativeFrom="column">
              <wp:posOffset>-906145</wp:posOffset>
            </wp:positionH>
            <wp:positionV relativeFrom="paragraph">
              <wp:posOffset>-1092835</wp:posOffset>
            </wp:positionV>
            <wp:extent cx="10775950" cy="5156200"/>
            <wp:effectExtent l="19050" t="0" r="0" b="0"/>
            <wp:wrapNone/>
            <wp:docPr id="57"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11" cstate="print">
                      <a:clrChange>
                        <a:clrFrom>
                          <a:srgbClr val="FFFFFF"/>
                        </a:clrFrom>
                        <a:clrTo>
                          <a:srgbClr val="FFFFFF">
                            <a:alpha val="0"/>
                          </a:srgbClr>
                        </a:clrTo>
                      </a:clrChange>
                      <a:duotone>
                        <a:schemeClr val="accent5">
                          <a:shade val="45000"/>
                          <a:satMod val="135000"/>
                        </a:schemeClr>
                        <a:prstClr val="white"/>
                      </a:duotone>
                    </a:blip>
                    <a:srcRect l="95" t="-237" b="52236"/>
                    <a:stretch>
                      <a:fillRect/>
                    </a:stretch>
                  </pic:blipFill>
                  <pic:spPr bwMode="auto">
                    <a:xfrm>
                      <a:off x="0" y="0"/>
                      <a:ext cx="10775950" cy="5156200"/>
                    </a:xfrm>
                    <a:prstGeom prst="rect">
                      <a:avLst/>
                    </a:prstGeom>
                    <a:noFill/>
                  </pic:spPr>
                </pic:pic>
              </a:graphicData>
            </a:graphic>
          </wp:anchor>
        </w:drawing>
      </w:r>
    </w:p>
    <w:tbl>
      <w:tblPr>
        <w:tblpPr w:leftFromText="141" w:rightFromText="141" w:vertAnchor="text" w:horzAnchor="page" w:tblpX="771" w:tblpY="561"/>
        <w:tblW w:w="15300" w:type="dxa"/>
        <w:tblCellMar>
          <w:left w:w="70" w:type="dxa"/>
          <w:right w:w="70" w:type="dxa"/>
        </w:tblCellMar>
        <w:tblLook w:val="04A0" w:firstRow="1" w:lastRow="0" w:firstColumn="1" w:lastColumn="0" w:noHBand="0" w:noVBand="1"/>
      </w:tblPr>
      <w:tblGrid>
        <w:gridCol w:w="15300"/>
      </w:tblGrid>
      <w:tr w:rsidR="00E64638" w:rsidRPr="007121C4" w14:paraId="01C60913" w14:textId="77777777" w:rsidTr="00E64638">
        <w:trPr>
          <w:trHeight w:val="127"/>
        </w:trPr>
        <w:tc>
          <w:tcPr>
            <w:tcW w:w="1530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79B722FC" w14:textId="77777777" w:rsidR="00E64638" w:rsidRPr="007121C4" w:rsidRDefault="00E64638" w:rsidP="00E64638">
            <w:pPr>
              <w:spacing w:after="0" w:line="240" w:lineRule="auto"/>
              <w:jc w:val="center"/>
              <w:rPr>
                <w:rFonts w:ascii="Calibri" w:eastAsia="Times New Roman" w:hAnsi="Calibri" w:cs="Calibri"/>
                <w:b/>
                <w:bCs/>
                <w:color w:val="000000"/>
                <w:lang w:eastAsia="pt-BR"/>
              </w:rPr>
            </w:pPr>
            <w:r w:rsidRPr="007121C4">
              <w:rPr>
                <w:rFonts w:ascii="Calibri" w:eastAsia="Times New Roman" w:hAnsi="Calibri" w:cs="Calibri"/>
                <w:b/>
                <w:bCs/>
                <w:color w:val="000000"/>
                <w:lang w:eastAsia="pt-BR"/>
              </w:rPr>
              <w:t>OBJETIVO ESTRATÉGICO</w:t>
            </w:r>
          </w:p>
        </w:tc>
      </w:tr>
      <w:tr w:rsidR="00E64638" w:rsidRPr="007121C4" w14:paraId="0CB15EAD" w14:textId="77777777" w:rsidTr="00E64638">
        <w:trPr>
          <w:trHeight w:val="509"/>
        </w:trPr>
        <w:tc>
          <w:tcPr>
            <w:tcW w:w="1530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556C431" w14:textId="77777777" w:rsidR="00E64638" w:rsidRPr="007121C4" w:rsidRDefault="00E64638" w:rsidP="00E64638">
            <w:pPr>
              <w:spacing w:after="0" w:line="240" w:lineRule="auto"/>
              <w:jc w:val="center"/>
              <w:rPr>
                <w:rFonts w:ascii="Calibri" w:eastAsia="Times New Roman" w:hAnsi="Calibri" w:cs="Calibri"/>
                <w:b/>
                <w:bCs/>
                <w:color w:val="000000"/>
                <w:lang w:eastAsia="pt-BR"/>
              </w:rPr>
            </w:pPr>
            <w:r w:rsidRPr="00E64638">
              <w:rPr>
                <w:rFonts w:ascii="Calibri" w:eastAsia="Times New Roman" w:hAnsi="Calibri" w:cs="Calibri"/>
                <w:b/>
                <w:bCs/>
                <w:color w:val="000000"/>
                <w:highlight w:val="yellow"/>
                <w:lang w:eastAsia="pt-BR"/>
              </w:rPr>
              <w:t>Cole aqui o objetivo Estratégico do Eixo Proposta do Programa</w:t>
            </w:r>
          </w:p>
        </w:tc>
      </w:tr>
      <w:tr w:rsidR="00E64638" w:rsidRPr="007121C4" w14:paraId="42616F1B" w14:textId="77777777" w:rsidTr="00E64638">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0B89D949" w14:textId="77777777" w:rsidR="00E64638" w:rsidRPr="007121C4" w:rsidRDefault="00E64638" w:rsidP="00E64638">
            <w:pPr>
              <w:spacing w:after="0" w:line="240" w:lineRule="auto"/>
              <w:rPr>
                <w:rFonts w:ascii="Calibri" w:eastAsia="Times New Roman" w:hAnsi="Calibri" w:cs="Calibri"/>
                <w:b/>
                <w:bCs/>
                <w:color w:val="000000"/>
                <w:lang w:eastAsia="pt-BR"/>
              </w:rPr>
            </w:pPr>
          </w:p>
        </w:tc>
      </w:tr>
      <w:tr w:rsidR="00E64638" w:rsidRPr="007121C4" w14:paraId="4FA33685" w14:textId="77777777" w:rsidTr="00E64638">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2EF03162" w14:textId="77777777" w:rsidR="00E64638" w:rsidRPr="007121C4" w:rsidRDefault="00E64638" w:rsidP="00E64638">
            <w:pPr>
              <w:spacing w:after="0" w:line="240" w:lineRule="auto"/>
              <w:rPr>
                <w:rFonts w:ascii="Calibri" w:eastAsia="Times New Roman" w:hAnsi="Calibri" w:cs="Calibri"/>
                <w:b/>
                <w:bCs/>
                <w:color w:val="000000"/>
                <w:lang w:eastAsia="pt-BR"/>
              </w:rPr>
            </w:pPr>
          </w:p>
        </w:tc>
      </w:tr>
    </w:tbl>
    <w:tbl>
      <w:tblPr>
        <w:tblpPr w:leftFromText="141" w:rightFromText="141" w:vertAnchor="text" w:horzAnchor="margin" w:tblpXSpec="center" w:tblpY="2081"/>
        <w:tblW w:w="15222" w:type="dxa"/>
        <w:tblCellMar>
          <w:left w:w="70" w:type="dxa"/>
          <w:right w:w="70" w:type="dxa"/>
        </w:tblCellMar>
        <w:tblLook w:val="04A0" w:firstRow="1" w:lastRow="0" w:firstColumn="1" w:lastColumn="0" w:noHBand="0" w:noVBand="1"/>
      </w:tblPr>
      <w:tblGrid>
        <w:gridCol w:w="748"/>
        <w:gridCol w:w="3162"/>
        <w:gridCol w:w="2602"/>
        <w:gridCol w:w="1589"/>
        <w:gridCol w:w="748"/>
        <w:gridCol w:w="842"/>
        <w:gridCol w:w="1901"/>
        <w:gridCol w:w="1309"/>
        <w:gridCol w:w="2321"/>
      </w:tblGrid>
      <w:tr w:rsidR="00E64638" w:rsidRPr="007121C4" w14:paraId="2607A32D" w14:textId="77777777" w:rsidTr="00E64638">
        <w:trPr>
          <w:trHeight w:val="281"/>
        </w:trPr>
        <w:tc>
          <w:tcPr>
            <w:tcW w:w="15222" w:type="dxa"/>
            <w:gridSpan w:val="9"/>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436F75D1"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Planos de Ação</w:t>
            </w:r>
          </w:p>
        </w:tc>
      </w:tr>
      <w:tr w:rsidR="00E64638" w:rsidRPr="007121C4" w14:paraId="2EC5E201" w14:textId="77777777" w:rsidTr="00E64638">
        <w:trPr>
          <w:trHeight w:val="509"/>
        </w:trPr>
        <w:tc>
          <w:tcPr>
            <w:tcW w:w="391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0E0BBD6F"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Ação</w:t>
            </w:r>
          </w:p>
        </w:tc>
        <w:tc>
          <w:tcPr>
            <w:tcW w:w="2602"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736EF4C2"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Descrição</w:t>
            </w:r>
          </w:p>
        </w:tc>
        <w:tc>
          <w:tcPr>
            <w:tcW w:w="158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02B0A17A"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Responsáveis</w:t>
            </w:r>
          </w:p>
        </w:tc>
        <w:tc>
          <w:tcPr>
            <w:tcW w:w="159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4D2F877B"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Prazo</w:t>
            </w:r>
          </w:p>
        </w:tc>
        <w:tc>
          <w:tcPr>
            <w:tcW w:w="190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336D6270"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Meta</w:t>
            </w:r>
          </w:p>
        </w:tc>
        <w:tc>
          <w:tcPr>
            <w:tcW w:w="130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06662A9F"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Indicador (facultativo)</w:t>
            </w:r>
          </w:p>
        </w:tc>
        <w:tc>
          <w:tcPr>
            <w:tcW w:w="232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187DD7A0"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Status</w:t>
            </w:r>
          </w:p>
        </w:tc>
      </w:tr>
      <w:tr w:rsidR="00E64638" w:rsidRPr="007121C4" w14:paraId="4E8494A1" w14:textId="77777777" w:rsidTr="00E64638">
        <w:trPr>
          <w:trHeight w:val="509"/>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787C01C6"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485CF8B9"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31BEAB59"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90" w:type="dxa"/>
            <w:gridSpan w:val="2"/>
            <w:vMerge/>
            <w:tcBorders>
              <w:top w:val="single" w:sz="8" w:space="0" w:color="auto"/>
              <w:left w:val="single" w:sz="8" w:space="0" w:color="auto"/>
              <w:bottom w:val="single" w:sz="8" w:space="0" w:color="000000"/>
              <w:right w:val="single" w:sz="8" w:space="0" w:color="000000"/>
            </w:tcBorders>
            <w:vAlign w:val="center"/>
            <w:hideMark/>
          </w:tcPr>
          <w:p w14:paraId="7AC03C83"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901" w:type="dxa"/>
            <w:vMerge/>
            <w:tcBorders>
              <w:top w:val="nil"/>
              <w:left w:val="single" w:sz="8" w:space="0" w:color="auto"/>
              <w:bottom w:val="single" w:sz="8" w:space="0" w:color="000000"/>
              <w:right w:val="single" w:sz="8" w:space="0" w:color="auto"/>
            </w:tcBorders>
            <w:vAlign w:val="center"/>
            <w:hideMark/>
          </w:tcPr>
          <w:p w14:paraId="3BDE5CDC"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5C9D33B8"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15D604D8" w14:textId="77777777" w:rsidR="00E64638" w:rsidRPr="007121C4" w:rsidRDefault="00E64638" w:rsidP="00E64638">
            <w:pPr>
              <w:spacing w:after="0" w:line="240" w:lineRule="auto"/>
              <w:rPr>
                <w:rFonts w:eastAsia="Times New Roman" w:cstheme="minorHAnsi"/>
                <w:b/>
                <w:bCs/>
                <w:color w:val="000000"/>
                <w:sz w:val="20"/>
                <w:szCs w:val="20"/>
                <w:lang w:eastAsia="pt-BR"/>
              </w:rPr>
            </w:pPr>
          </w:p>
        </w:tc>
      </w:tr>
      <w:tr w:rsidR="00E64638" w:rsidRPr="007121C4" w14:paraId="4189F905" w14:textId="77777777" w:rsidTr="00E64638">
        <w:trPr>
          <w:trHeight w:val="84"/>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4F46CD3D"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6A3C7473"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2C4C5112"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748" w:type="dxa"/>
            <w:tcBorders>
              <w:top w:val="nil"/>
              <w:left w:val="nil"/>
              <w:bottom w:val="single" w:sz="8" w:space="0" w:color="auto"/>
              <w:right w:val="single" w:sz="8" w:space="0" w:color="auto"/>
            </w:tcBorders>
            <w:shd w:val="clear" w:color="000000" w:fill="E7E6E6"/>
            <w:vAlign w:val="center"/>
            <w:hideMark/>
          </w:tcPr>
          <w:p w14:paraId="06CEEB98"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Início</w:t>
            </w:r>
          </w:p>
        </w:tc>
        <w:tc>
          <w:tcPr>
            <w:tcW w:w="842" w:type="dxa"/>
            <w:tcBorders>
              <w:top w:val="nil"/>
              <w:left w:val="nil"/>
              <w:bottom w:val="single" w:sz="8" w:space="0" w:color="auto"/>
              <w:right w:val="single" w:sz="8" w:space="0" w:color="auto"/>
            </w:tcBorders>
            <w:shd w:val="clear" w:color="000000" w:fill="E7E6E6"/>
            <w:vAlign w:val="center"/>
            <w:hideMark/>
          </w:tcPr>
          <w:p w14:paraId="4B30E7B5"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Término</w:t>
            </w:r>
          </w:p>
        </w:tc>
        <w:tc>
          <w:tcPr>
            <w:tcW w:w="1901" w:type="dxa"/>
            <w:vMerge/>
            <w:tcBorders>
              <w:top w:val="nil"/>
              <w:left w:val="single" w:sz="8" w:space="0" w:color="auto"/>
              <w:bottom w:val="single" w:sz="8" w:space="0" w:color="000000"/>
              <w:right w:val="single" w:sz="8" w:space="0" w:color="auto"/>
            </w:tcBorders>
            <w:vAlign w:val="center"/>
            <w:hideMark/>
          </w:tcPr>
          <w:p w14:paraId="2E35DB27"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63253D2F"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26A921FF" w14:textId="77777777" w:rsidR="00E64638" w:rsidRPr="007121C4" w:rsidRDefault="00E64638" w:rsidP="00E64638">
            <w:pPr>
              <w:spacing w:after="0" w:line="240" w:lineRule="auto"/>
              <w:rPr>
                <w:rFonts w:eastAsia="Times New Roman" w:cstheme="minorHAnsi"/>
                <w:b/>
                <w:bCs/>
                <w:color w:val="000000"/>
                <w:sz w:val="20"/>
                <w:szCs w:val="20"/>
                <w:lang w:eastAsia="pt-BR"/>
              </w:rPr>
            </w:pPr>
          </w:p>
        </w:tc>
      </w:tr>
      <w:tr w:rsidR="00E64638" w:rsidRPr="007121C4" w14:paraId="385C8C92" w14:textId="77777777" w:rsidTr="00E64638">
        <w:trPr>
          <w:trHeight w:val="397"/>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6523164C"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1.1</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0E1B4784"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r w:rsidRPr="007121C4">
              <w:rPr>
                <w:rFonts w:ascii="Calibri" w:eastAsia="Times New Roman" w:hAnsi="Calibri" w:cs="Calibri"/>
                <w:bCs/>
                <w:color w:val="000000"/>
                <w:sz w:val="20"/>
                <w:szCs w:val="20"/>
                <w:highlight w:val="yellow"/>
                <w:lang w:eastAsia="pt-BR"/>
              </w:rPr>
              <w:t xml:space="preserve"> Cole aqui o plano de ação para o OE acima.</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479347A1"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782FB98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59EEAD7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34828F12"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0FB76648"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09DB893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462C9BA9"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2A65D291" w14:textId="77777777" w:rsidTr="00E64638">
        <w:trPr>
          <w:trHeight w:val="305"/>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51897F46"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1.2</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22E4902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357AD4FA"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4449462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4A140228"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7CA38BC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29362391"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1CFF363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05D07D5B"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62783496" w14:textId="77777777" w:rsidTr="00E64638">
        <w:trPr>
          <w:trHeight w:val="320"/>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1F4BDB98"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1.3</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3C3424AB"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376F94C8"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4EAB7C4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23CB451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4825B3DB"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6971BD1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4B70D23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423E1353"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58E12D4F"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38864BBD"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1314650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1075AA4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0D12E1C8"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286C63AA"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6138387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44DB008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20B0FA7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40856785"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1AAB1FC4"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5194214A"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3ACDFBC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0B420B92"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7FC28B92"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65714E5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46D6FB1B"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406C07A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0B6FAC5A"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5633C220"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1B72DBE0"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31EE6963"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224DC3D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1C6011B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2C953D54"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745E85C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693FCB7B"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4F6E2EE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510B6D5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3E6DF593"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bl>
    <w:p w14:paraId="2069E131" w14:textId="77777777" w:rsidR="00E64638" w:rsidRDefault="00E64638">
      <w:r>
        <w:rPr>
          <w:b/>
        </w:rPr>
        <w:br w:type="page"/>
      </w:r>
    </w:p>
    <w:p w14:paraId="18F0CCDA" w14:textId="773BA5CE" w:rsidR="00E64638" w:rsidRDefault="00391F64" w:rsidP="00E64638">
      <w:pPr>
        <w:jc w:val="both"/>
        <w:rPr>
          <w:b/>
          <w:noProof/>
          <w:lang w:eastAsia="pt-BR"/>
        </w:rPr>
      </w:pPr>
      <w:r>
        <w:rPr>
          <w:b/>
          <w:noProof/>
          <w:lang w:eastAsia="pt-BR"/>
        </w:rPr>
        <w:lastRenderedPageBreak/>
        <mc:AlternateContent>
          <mc:Choice Requires="wps">
            <w:drawing>
              <wp:anchor distT="0" distB="0" distL="114300" distR="114300" simplePos="0" relativeHeight="251746816" behindDoc="0" locked="0" layoutInCell="1" allowOverlap="1" wp14:anchorId="27CD4223" wp14:editId="6525D3CF">
                <wp:simplePos x="0" y="0"/>
                <wp:positionH relativeFrom="column">
                  <wp:posOffset>-426720</wp:posOffset>
                </wp:positionH>
                <wp:positionV relativeFrom="paragraph">
                  <wp:posOffset>-147320</wp:posOffset>
                </wp:positionV>
                <wp:extent cx="9686925" cy="646430"/>
                <wp:effectExtent l="0" t="0" r="3175" b="1905"/>
                <wp:wrapNone/>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6925" cy="64643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3649A" w14:textId="77777777" w:rsidR="00A1296D" w:rsidRPr="00E64638" w:rsidRDefault="00A1296D" w:rsidP="00E64638">
                            <w:pPr>
                              <w:tabs>
                                <w:tab w:val="left" w:pos="5460"/>
                              </w:tabs>
                              <w:rPr>
                                <w:sz w:val="40"/>
                                <w:szCs w:val="40"/>
                              </w:rPr>
                            </w:pPr>
                            <w:r>
                              <w:rPr>
                                <w:sz w:val="48"/>
                                <w:szCs w:val="48"/>
                              </w:rPr>
                              <w:t xml:space="preserve">Objetivos Estratégicos e Planos de Ação | </w:t>
                            </w:r>
                            <w:r w:rsidRPr="00E64638">
                              <w:rPr>
                                <w:sz w:val="40"/>
                                <w:szCs w:val="40"/>
                              </w:rPr>
                              <w:t>Eixo Planejamento Estratégico e Gestão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CD4223" id="Text Box 36" o:spid="_x0000_s1043" type="#_x0000_t202" style="position:absolute;left:0;text-align:left;margin-left:-33.6pt;margin-top:-11.6pt;width:762.75pt;height:50.9pt;z-index:25174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" fillcolor="#c6d9f1 [671]" stroked="f">
                <v:textbox style="mso-fit-shape-to-text:t">
                  <w:txbxContent>
                    <w:p w14:paraId="3DB3649A" w14:textId="77777777" w:rsidR="00A1296D" w:rsidRPr="00E64638" w:rsidRDefault="00A1296D" w:rsidP="00E64638">
                      <w:pPr>
                        <w:tabs>
                          <w:tab w:val="left" w:pos="5460"/>
                        </w:tabs>
                        <w:rPr>
                          <w:sz w:val="40"/>
                          <w:szCs w:val="40"/>
                        </w:rPr>
                      </w:pPr>
                      <w:r>
                        <w:rPr>
                          <w:sz w:val="48"/>
                          <w:szCs w:val="48"/>
                        </w:rPr>
                        <w:t xml:space="preserve">Objetivos Estratégicos e Planos de Ação | </w:t>
                      </w:r>
                      <w:r w:rsidRPr="00E64638">
                        <w:rPr>
                          <w:sz w:val="40"/>
                          <w:szCs w:val="40"/>
                        </w:rPr>
                        <w:t>Eixo Planejamento Estratégico e Gestão</w:t>
                      </w:r>
                    </w:p>
                  </w:txbxContent>
                </v:textbox>
              </v:shape>
            </w:pict>
          </mc:Fallback>
        </mc:AlternateContent>
      </w:r>
      <w:r w:rsidR="00E64638">
        <w:rPr>
          <w:b/>
          <w:noProof/>
          <w:lang w:eastAsia="pt-BR"/>
        </w:rPr>
        <w:drawing>
          <wp:anchor distT="0" distB="0" distL="114300" distR="114300" simplePos="0" relativeHeight="251745792" behindDoc="1" locked="0" layoutInCell="1" allowOverlap="1" wp14:anchorId="086F006D" wp14:editId="2570028E">
            <wp:simplePos x="0" y="0"/>
            <wp:positionH relativeFrom="column">
              <wp:posOffset>-906145</wp:posOffset>
            </wp:positionH>
            <wp:positionV relativeFrom="paragraph">
              <wp:posOffset>-1092835</wp:posOffset>
            </wp:positionV>
            <wp:extent cx="10775950" cy="5156200"/>
            <wp:effectExtent l="19050" t="0" r="0" b="0"/>
            <wp:wrapNone/>
            <wp:docPr id="58"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11" cstate="print">
                      <a:clrChange>
                        <a:clrFrom>
                          <a:srgbClr val="FFFFFF"/>
                        </a:clrFrom>
                        <a:clrTo>
                          <a:srgbClr val="FFFFFF">
                            <a:alpha val="0"/>
                          </a:srgbClr>
                        </a:clrTo>
                      </a:clrChange>
                      <a:duotone>
                        <a:schemeClr val="accent5">
                          <a:shade val="45000"/>
                          <a:satMod val="135000"/>
                        </a:schemeClr>
                        <a:prstClr val="white"/>
                      </a:duotone>
                    </a:blip>
                    <a:srcRect l="95" t="-237" b="52236"/>
                    <a:stretch>
                      <a:fillRect/>
                    </a:stretch>
                  </pic:blipFill>
                  <pic:spPr bwMode="auto">
                    <a:xfrm>
                      <a:off x="0" y="0"/>
                      <a:ext cx="10775950" cy="5156200"/>
                    </a:xfrm>
                    <a:prstGeom prst="rect">
                      <a:avLst/>
                    </a:prstGeom>
                    <a:noFill/>
                  </pic:spPr>
                </pic:pic>
              </a:graphicData>
            </a:graphic>
          </wp:anchor>
        </w:drawing>
      </w:r>
    </w:p>
    <w:tbl>
      <w:tblPr>
        <w:tblpPr w:leftFromText="141" w:rightFromText="141" w:vertAnchor="text" w:horzAnchor="page" w:tblpX="771" w:tblpY="561"/>
        <w:tblW w:w="15300" w:type="dxa"/>
        <w:tblCellMar>
          <w:left w:w="70" w:type="dxa"/>
          <w:right w:w="70" w:type="dxa"/>
        </w:tblCellMar>
        <w:tblLook w:val="04A0" w:firstRow="1" w:lastRow="0" w:firstColumn="1" w:lastColumn="0" w:noHBand="0" w:noVBand="1"/>
      </w:tblPr>
      <w:tblGrid>
        <w:gridCol w:w="15300"/>
      </w:tblGrid>
      <w:tr w:rsidR="00E64638" w:rsidRPr="007121C4" w14:paraId="457E72F3" w14:textId="77777777" w:rsidTr="00E64638">
        <w:trPr>
          <w:trHeight w:val="127"/>
        </w:trPr>
        <w:tc>
          <w:tcPr>
            <w:tcW w:w="1530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68EF7593" w14:textId="77777777" w:rsidR="00E64638" w:rsidRPr="007121C4" w:rsidRDefault="00E64638" w:rsidP="00E64638">
            <w:pPr>
              <w:spacing w:after="0" w:line="240" w:lineRule="auto"/>
              <w:jc w:val="center"/>
              <w:rPr>
                <w:rFonts w:ascii="Calibri" w:eastAsia="Times New Roman" w:hAnsi="Calibri" w:cs="Calibri"/>
                <w:b/>
                <w:bCs/>
                <w:color w:val="000000"/>
                <w:lang w:eastAsia="pt-BR"/>
              </w:rPr>
            </w:pPr>
            <w:r w:rsidRPr="007121C4">
              <w:rPr>
                <w:rFonts w:ascii="Calibri" w:eastAsia="Times New Roman" w:hAnsi="Calibri" w:cs="Calibri"/>
                <w:b/>
                <w:bCs/>
                <w:color w:val="000000"/>
                <w:lang w:eastAsia="pt-BR"/>
              </w:rPr>
              <w:t>OBJETIVO ESTRATÉGICO</w:t>
            </w:r>
          </w:p>
        </w:tc>
      </w:tr>
      <w:tr w:rsidR="00E64638" w:rsidRPr="007121C4" w14:paraId="462FB32C" w14:textId="77777777" w:rsidTr="00E64638">
        <w:trPr>
          <w:trHeight w:val="509"/>
        </w:trPr>
        <w:tc>
          <w:tcPr>
            <w:tcW w:w="1530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F0CB95C" w14:textId="77777777" w:rsidR="00E64638" w:rsidRPr="007121C4" w:rsidRDefault="00E64638" w:rsidP="00E64638">
            <w:pPr>
              <w:spacing w:after="0" w:line="240" w:lineRule="auto"/>
              <w:jc w:val="center"/>
              <w:rPr>
                <w:rFonts w:ascii="Calibri" w:eastAsia="Times New Roman" w:hAnsi="Calibri" w:cs="Calibri"/>
                <w:b/>
                <w:bCs/>
                <w:color w:val="000000"/>
                <w:lang w:eastAsia="pt-BR"/>
              </w:rPr>
            </w:pPr>
            <w:r w:rsidRPr="00E64638">
              <w:rPr>
                <w:rFonts w:ascii="Calibri" w:eastAsia="Times New Roman" w:hAnsi="Calibri" w:cs="Calibri"/>
                <w:b/>
                <w:bCs/>
                <w:color w:val="000000"/>
                <w:highlight w:val="yellow"/>
                <w:lang w:eastAsia="pt-BR"/>
              </w:rPr>
              <w:t>Cole aqui o objetivo Estratégico do Eixo Planejamento Estratégico e Gestão</w:t>
            </w:r>
          </w:p>
        </w:tc>
      </w:tr>
      <w:tr w:rsidR="00E64638" w:rsidRPr="007121C4" w14:paraId="32E5109A" w14:textId="77777777" w:rsidTr="00E64638">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2EF97408" w14:textId="77777777" w:rsidR="00E64638" w:rsidRPr="007121C4" w:rsidRDefault="00E64638" w:rsidP="00E64638">
            <w:pPr>
              <w:spacing w:after="0" w:line="240" w:lineRule="auto"/>
              <w:rPr>
                <w:rFonts w:ascii="Calibri" w:eastAsia="Times New Roman" w:hAnsi="Calibri" w:cs="Calibri"/>
                <w:b/>
                <w:bCs/>
                <w:color w:val="000000"/>
                <w:lang w:eastAsia="pt-BR"/>
              </w:rPr>
            </w:pPr>
          </w:p>
        </w:tc>
      </w:tr>
      <w:tr w:rsidR="00E64638" w:rsidRPr="007121C4" w14:paraId="4E4662BE" w14:textId="77777777" w:rsidTr="00E64638">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18BAB88B" w14:textId="77777777" w:rsidR="00E64638" w:rsidRPr="007121C4" w:rsidRDefault="00E64638" w:rsidP="00E64638">
            <w:pPr>
              <w:spacing w:after="0" w:line="240" w:lineRule="auto"/>
              <w:rPr>
                <w:rFonts w:ascii="Calibri" w:eastAsia="Times New Roman" w:hAnsi="Calibri" w:cs="Calibri"/>
                <w:b/>
                <w:bCs/>
                <w:color w:val="000000"/>
                <w:lang w:eastAsia="pt-BR"/>
              </w:rPr>
            </w:pPr>
          </w:p>
        </w:tc>
      </w:tr>
    </w:tbl>
    <w:tbl>
      <w:tblPr>
        <w:tblpPr w:leftFromText="141" w:rightFromText="141" w:vertAnchor="text" w:horzAnchor="margin" w:tblpXSpec="center" w:tblpY="2081"/>
        <w:tblW w:w="15222" w:type="dxa"/>
        <w:tblCellMar>
          <w:left w:w="70" w:type="dxa"/>
          <w:right w:w="70" w:type="dxa"/>
        </w:tblCellMar>
        <w:tblLook w:val="04A0" w:firstRow="1" w:lastRow="0" w:firstColumn="1" w:lastColumn="0" w:noHBand="0" w:noVBand="1"/>
      </w:tblPr>
      <w:tblGrid>
        <w:gridCol w:w="748"/>
        <w:gridCol w:w="3162"/>
        <w:gridCol w:w="2602"/>
        <w:gridCol w:w="1589"/>
        <w:gridCol w:w="748"/>
        <w:gridCol w:w="842"/>
        <w:gridCol w:w="1901"/>
        <w:gridCol w:w="1309"/>
        <w:gridCol w:w="2321"/>
      </w:tblGrid>
      <w:tr w:rsidR="00E64638" w:rsidRPr="007121C4" w14:paraId="27E50A56" w14:textId="77777777" w:rsidTr="00E64638">
        <w:trPr>
          <w:trHeight w:val="281"/>
        </w:trPr>
        <w:tc>
          <w:tcPr>
            <w:tcW w:w="15222" w:type="dxa"/>
            <w:gridSpan w:val="9"/>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7D470057"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Planos de Ação</w:t>
            </w:r>
          </w:p>
        </w:tc>
      </w:tr>
      <w:tr w:rsidR="00E64638" w:rsidRPr="007121C4" w14:paraId="7FFD3A09" w14:textId="77777777" w:rsidTr="00E64638">
        <w:trPr>
          <w:trHeight w:val="509"/>
        </w:trPr>
        <w:tc>
          <w:tcPr>
            <w:tcW w:w="391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18CA3B1E"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Ação</w:t>
            </w:r>
          </w:p>
        </w:tc>
        <w:tc>
          <w:tcPr>
            <w:tcW w:w="2602"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214AB861"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Descrição</w:t>
            </w:r>
          </w:p>
        </w:tc>
        <w:tc>
          <w:tcPr>
            <w:tcW w:w="158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4A9029D8"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Responsáveis</w:t>
            </w:r>
          </w:p>
        </w:tc>
        <w:tc>
          <w:tcPr>
            <w:tcW w:w="159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17A21DAF"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Prazo</w:t>
            </w:r>
          </w:p>
        </w:tc>
        <w:tc>
          <w:tcPr>
            <w:tcW w:w="190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415990BA"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Meta</w:t>
            </w:r>
          </w:p>
        </w:tc>
        <w:tc>
          <w:tcPr>
            <w:tcW w:w="130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2411F45B"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Indicador (facultativo)</w:t>
            </w:r>
          </w:p>
        </w:tc>
        <w:tc>
          <w:tcPr>
            <w:tcW w:w="232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5FD81728"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Status</w:t>
            </w:r>
          </w:p>
        </w:tc>
      </w:tr>
      <w:tr w:rsidR="00E64638" w:rsidRPr="007121C4" w14:paraId="6007DF54" w14:textId="77777777" w:rsidTr="00E64638">
        <w:trPr>
          <w:trHeight w:val="509"/>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30A869AD"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47EAD5CF"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17193660"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90" w:type="dxa"/>
            <w:gridSpan w:val="2"/>
            <w:vMerge/>
            <w:tcBorders>
              <w:top w:val="single" w:sz="8" w:space="0" w:color="auto"/>
              <w:left w:val="single" w:sz="8" w:space="0" w:color="auto"/>
              <w:bottom w:val="single" w:sz="8" w:space="0" w:color="000000"/>
              <w:right w:val="single" w:sz="8" w:space="0" w:color="000000"/>
            </w:tcBorders>
            <w:vAlign w:val="center"/>
            <w:hideMark/>
          </w:tcPr>
          <w:p w14:paraId="3D47C1FD"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901" w:type="dxa"/>
            <w:vMerge/>
            <w:tcBorders>
              <w:top w:val="nil"/>
              <w:left w:val="single" w:sz="8" w:space="0" w:color="auto"/>
              <w:bottom w:val="single" w:sz="8" w:space="0" w:color="000000"/>
              <w:right w:val="single" w:sz="8" w:space="0" w:color="auto"/>
            </w:tcBorders>
            <w:vAlign w:val="center"/>
            <w:hideMark/>
          </w:tcPr>
          <w:p w14:paraId="04E9DAD5"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1A7CE1A4"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43E91643" w14:textId="77777777" w:rsidR="00E64638" w:rsidRPr="007121C4" w:rsidRDefault="00E64638" w:rsidP="00E64638">
            <w:pPr>
              <w:spacing w:after="0" w:line="240" w:lineRule="auto"/>
              <w:rPr>
                <w:rFonts w:eastAsia="Times New Roman" w:cstheme="minorHAnsi"/>
                <w:b/>
                <w:bCs/>
                <w:color w:val="000000"/>
                <w:sz w:val="20"/>
                <w:szCs w:val="20"/>
                <w:lang w:eastAsia="pt-BR"/>
              </w:rPr>
            </w:pPr>
          </w:p>
        </w:tc>
      </w:tr>
      <w:tr w:rsidR="00E64638" w:rsidRPr="007121C4" w14:paraId="0CBD9272" w14:textId="77777777" w:rsidTr="00E64638">
        <w:trPr>
          <w:trHeight w:val="84"/>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290F954D"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55DF6125"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759EAECA"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748" w:type="dxa"/>
            <w:tcBorders>
              <w:top w:val="nil"/>
              <w:left w:val="nil"/>
              <w:bottom w:val="single" w:sz="8" w:space="0" w:color="auto"/>
              <w:right w:val="single" w:sz="8" w:space="0" w:color="auto"/>
            </w:tcBorders>
            <w:shd w:val="clear" w:color="000000" w:fill="E7E6E6"/>
            <w:vAlign w:val="center"/>
            <w:hideMark/>
          </w:tcPr>
          <w:p w14:paraId="63A4803B"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Início</w:t>
            </w:r>
          </w:p>
        </w:tc>
        <w:tc>
          <w:tcPr>
            <w:tcW w:w="842" w:type="dxa"/>
            <w:tcBorders>
              <w:top w:val="nil"/>
              <w:left w:val="nil"/>
              <w:bottom w:val="single" w:sz="8" w:space="0" w:color="auto"/>
              <w:right w:val="single" w:sz="8" w:space="0" w:color="auto"/>
            </w:tcBorders>
            <w:shd w:val="clear" w:color="000000" w:fill="E7E6E6"/>
            <w:vAlign w:val="center"/>
            <w:hideMark/>
          </w:tcPr>
          <w:p w14:paraId="38D83339"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Término</w:t>
            </w:r>
          </w:p>
        </w:tc>
        <w:tc>
          <w:tcPr>
            <w:tcW w:w="1901" w:type="dxa"/>
            <w:vMerge/>
            <w:tcBorders>
              <w:top w:val="nil"/>
              <w:left w:val="single" w:sz="8" w:space="0" w:color="auto"/>
              <w:bottom w:val="single" w:sz="8" w:space="0" w:color="000000"/>
              <w:right w:val="single" w:sz="8" w:space="0" w:color="auto"/>
            </w:tcBorders>
            <w:vAlign w:val="center"/>
            <w:hideMark/>
          </w:tcPr>
          <w:p w14:paraId="5931D8BD"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6854ABFD"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1357073E" w14:textId="77777777" w:rsidR="00E64638" w:rsidRPr="007121C4" w:rsidRDefault="00E64638" w:rsidP="00E64638">
            <w:pPr>
              <w:spacing w:after="0" w:line="240" w:lineRule="auto"/>
              <w:rPr>
                <w:rFonts w:eastAsia="Times New Roman" w:cstheme="minorHAnsi"/>
                <w:b/>
                <w:bCs/>
                <w:color w:val="000000"/>
                <w:sz w:val="20"/>
                <w:szCs w:val="20"/>
                <w:lang w:eastAsia="pt-BR"/>
              </w:rPr>
            </w:pPr>
          </w:p>
        </w:tc>
      </w:tr>
      <w:tr w:rsidR="00E64638" w:rsidRPr="007121C4" w14:paraId="22B14A9D" w14:textId="77777777" w:rsidTr="00E64638">
        <w:trPr>
          <w:trHeight w:val="397"/>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5FA7C660"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1.1</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42723C1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r w:rsidRPr="007121C4">
              <w:rPr>
                <w:rFonts w:ascii="Calibri" w:eastAsia="Times New Roman" w:hAnsi="Calibri" w:cs="Calibri"/>
                <w:bCs/>
                <w:color w:val="000000"/>
                <w:sz w:val="20"/>
                <w:szCs w:val="20"/>
                <w:highlight w:val="yellow"/>
                <w:lang w:eastAsia="pt-BR"/>
              </w:rPr>
              <w:t xml:space="preserve"> Cole aqui o plano de ação para o OE acima.</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3378622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2C5A2831"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19C4B838"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2ADBFCB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547A86B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7B8F07F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3930DD94"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4FDCAAEB" w14:textId="77777777" w:rsidTr="00E64638">
        <w:trPr>
          <w:trHeight w:val="305"/>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06882655"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1.2</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30332E52"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3684D668"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21222CB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371A7FF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0EACCB0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15F5954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096C6E1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1FC7D254"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4AC67BE5" w14:textId="77777777" w:rsidTr="00E64638">
        <w:trPr>
          <w:trHeight w:val="320"/>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5F95E15F"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1.3</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13F3D7D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0CAC6D9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4DF5C1FA"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681F788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1A5F8B51"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5E7065B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18FAD54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69D5D12C"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253B5B73"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3B8BE425"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00BC452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51B47C6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14150922"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060C258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1B07C2F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13D0712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3E91A7B4"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74DB899E"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7C8AFA54"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713017BA"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5D0B295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103CCDE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07B33F8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0299E602"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65198FC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20AD8FDA"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3D745E6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3456AF2C"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3C9E8042"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7AB2766D"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2B76350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70DC0F2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453E0FF4"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78F6D3E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302B99E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13BC4F9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3A464CCA"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35FCC1AB"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bl>
    <w:p w14:paraId="27AB343A" w14:textId="77777777" w:rsidR="007121C4" w:rsidRDefault="00E64638">
      <w:r>
        <w:rPr>
          <w:b/>
        </w:rPr>
        <w:br w:type="page"/>
      </w:r>
    </w:p>
    <w:p w14:paraId="6DFF5D26" w14:textId="4040C86F" w:rsidR="00E64638" w:rsidRDefault="00391F64" w:rsidP="00E64638">
      <w:pPr>
        <w:jc w:val="both"/>
        <w:rPr>
          <w:b/>
          <w:noProof/>
          <w:lang w:eastAsia="pt-BR"/>
        </w:rPr>
      </w:pPr>
      <w:r>
        <w:rPr>
          <w:b/>
          <w:noProof/>
          <w:lang w:eastAsia="pt-BR"/>
        </w:rPr>
        <w:lastRenderedPageBreak/>
        <mc:AlternateContent>
          <mc:Choice Requires="wps">
            <w:drawing>
              <wp:anchor distT="0" distB="0" distL="114300" distR="114300" simplePos="0" relativeHeight="251749888" behindDoc="0" locked="0" layoutInCell="1" allowOverlap="1" wp14:anchorId="551EDAD3" wp14:editId="2C1517DA">
                <wp:simplePos x="0" y="0"/>
                <wp:positionH relativeFrom="column">
                  <wp:posOffset>-429895</wp:posOffset>
                </wp:positionH>
                <wp:positionV relativeFrom="paragraph">
                  <wp:posOffset>-147320</wp:posOffset>
                </wp:positionV>
                <wp:extent cx="9690100" cy="646430"/>
                <wp:effectExtent l="0" t="0" r="0" b="1905"/>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0" cy="64643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D1141" w14:textId="77777777" w:rsidR="00A1296D" w:rsidRPr="0043089D" w:rsidRDefault="00A1296D" w:rsidP="00E64638">
                            <w:pPr>
                              <w:tabs>
                                <w:tab w:val="left" w:pos="5460"/>
                              </w:tabs>
                              <w:rPr>
                                <w:sz w:val="48"/>
                                <w:szCs w:val="48"/>
                              </w:rPr>
                            </w:pPr>
                            <w:r>
                              <w:rPr>
                                <w:sz w:val="48"/>
                                <w:szCs w:val="48"/>
                              </w:rPr>
                              <w:t xml:space="preserve">Objetivos Estratégicos e Planos de Ação | </w:t>
                            </w:r>
                            <w:r w:rsidRPr="00E64638">
                              <w:rPr>
                                <w:sz w:val="40"/>
                                <w:szCs w:val="40"/>
                              </w:rPr>
                              <w:t>Eixo Produção Científica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1EDAD3" id="Text Box 37" o:spid="_x0000_s1044" type="#_x0000_t202" style="position:absolute;left:0;text-align:left;margin-left:-33.85pt;margin-top:-11.6pt;width:763pt;height:50.9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" fillcolor="#c6d9f1 [671]" stroked="f">
                <v:textbox style="mso-fit-shape-to-text:t">
                  <w:txbxContent>
                    <w:p w14:paraId="47FD1141" w14:textId="77777777" w:rsidR="00A1296D" w:rsidRPr="0043089D" w:rsidRDefault="00A1296D" w:rsidP="00E64638">
                      <w:pPr>
                        <w:tabs>
                          <w:tab w:val="left" w:pos="5460"/>
                        </w:tabs>
                        <w:rPr>
                          <w:sz w:val="48"/>
                          <w:szCs w:val="48"/>
                        </w:rPr>
                      </w:pPr>
                      <w:r>
                        <w:rPr>
                          <w:sz w:val="48"/>
                          <w:szCs w:val="48"/>
                        </w:rPr>
                        <w:t xml:space="preserve">Objetivos Estratégicos e Planos de Ação | </w:t>
                      </w:r>
                      <w:r w:rsidRPr="00E64638">
                        <w:rPr>
                          <w:sz w:val="40"/>
                          <w:szCs w:val="40"/>
                        </w:rPr>
                        <w:t>Eixo Produção Científica</w:t>
                      </w:r>
                    </w:p>
                  </w:txbxContent>
                </v:textbox>
              </v:shape>
            </w:pict>
          </mc:Fallback>
        </mc:AlternateContent>
      </w:r>
      <w:r w:rsidR="00E64638">
        <w:rPr>
          <w:b/>
          <w:noProof/>
          <w:lang w:eastAsia="pt-BR"/>
        </w:rPr>
        <w:drawing>
          <wp:anchor distT="0" distB="0" distL="114300" distR="114300" simplePos="0" relativeHeight="251748864" behindDoc="1" locked="0" layoutInCell="1" allowOverlap="1" wp14:anchorId="1BBDB74F" wp14:editId="582DFF54">
            <wp:simplePos x="0" y="0"/>
            <wp:positionH relativeFrom="column">
              <wp:posOffset>-906145</wp:posOffset>
            </wp:positionH>
            <wp:positionV relativeFrom="paragraph">
              <wp:posOffset>-1092835</wp:posOffset>
            </wp:positionV>
            <wp:extent cx="10775950" cy="5156200"/>
            <wp:effectExtent l="19050" t="0" r="0" b="0"/>
            <wp:wrapNone/>
            <wp:docPr id="59"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11" cstate="print">
                      <a:clrChange>
                        <a:clrFrom>
                          <a:srgbClr val="FFFFFF"/>
                        </a:clrFrom>
                        <a:clrTo>
                          <a:srgbClr val="FFFFFF">
                            <a:alpha val="0"/>
                          </a:srgbClr>
                        </a:clrTo>
                      </a:clrChange>
                      <a:duotone>
                        <a:schemeClr val="accent5">
                          <a:shade val="45000"/>
                          <a:satMod val="135000"/>
                        </a:schemeClr>
                        <a:prstClr val="white"/>
                      </a:duotone>
                    </a:blip>
                    <a:srcRect l="95" t="-237" b="52236"/>
                    <a:stretch>
                      <a:fillRect/>
                    </a:stretch>
                  </pic:blipFill>
                  <pic:spPr bwMode="auto">
                    <a:xfrm>
                      <a:off x="0" y="0"/>
                      <a:ext cx="10775950" cy="5156200"/>
                    </a:xfrm>
                    <a:prstGeom prst="rect">
                      <a:avLst/>
                    </a:prstGeom>
                    <a:noFill/>
                  </pic:spPr>
                </pic:pic>
              </a:graphicData>
            </a:graphic>
          </wp:anchor>
        </w:drawing>
      </w:r>
    </w:p>
    <w:tbl>
      <w:tblPr>
        <w:tblpPr w:leftFromText="141" w:rightFromText="141" w:vertAnchor="text" w:horzAnchor="page" w:tblpX="771" w:tblpY="561"/>
        <w:tblW w:w="15300" w:type="dxa"/>
        <w:tblCellMar>
          <w:left w:w="70" w:type="dxa"/>
          <w:right w:w="70" w:type="dxa"/>
        </w:tblCellMar>
        <w:tblLook w:val="04A0" w:firstRow="1" w:lastRow="0" w:firstColumn="1" w:lastColumn="0" w:noHBand="0" w:noVBand="1"/>
      </w:tblPr>
      <w:tblGrid>
        <w:gridCol w:w="15300"/>
      </w:tblGrid>
      <w:tr w:rsidR="00E64638" w:rsidRPr="00D04654" w14:paraId="7DEB9ECD" w14:textId="77777777" w:rsidTr="00E64638">
        <w:trPr>
          <w:trHeight w:val="127"/>
        </w:trPr>
        <w:tc>
          <w:tcPr>
            <w:tcW w:w="1530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78A570F7" w14:textId="77777777" w:rsidR="00E64638" w:rsidRPr="00D04654" w:rsidRDefault="00E64638" w:rsidP="00E64638">
            <w:pPr>
              <w:spacing w:after="0" w:line="240" w:lineRule="auto"/>
              <w:jc w:val="center"/>
              <w:rPr>
                <w:rFonts w:ascii="Calibri" w:eastAsia="Times New Roman" w:hAnsi="Calibri" w:cs="Calibri"/>
                <w:b/>
                <w:bCs/>
                <w:color w:val="000000"/>
                <w:lang w:eastAsia="pt-BR"/>
              </w:rPr>
            </w:pPr>
            <w:r w:rsidRPr="00D04654">
              <w:rPr>
                <w:rFonts w:ascii="Calibri" w:eastAsia="Times New Roman" w:hAnsi="Calibri" w:cs="Calibri"/>
                <w:b/>
                <w:bCs/>
                <w:color w:val="000000"/>
                <w:lang w:eastAsia="pt-BR"/>
              </w:rPr>
              <w:t>OBJETIVO ESTRATÉGICO</w:t>
            </w:r>
          </w:p>
        </w:tc>
      </w:tr>
      <w:tr w:rsidR="00E64638" w:rsidRPr="00D04654" w14:paraId="287F814E" w14:textId="77777777" w:rsidTr="00E64638">
        <w:trPr>
          <w:trHeight w:val="509"/>
        </w:trPr>
        <w:tc>
          <w:tcPr>
            <w:tcW w:w="1530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3380E0A" w14:textId="77777777" w:rsidR="00E64638" w:rsidRPr="00D04654" w:rsidRDefault="00E64638" w:rsidP="00E64638">
            <w:pPr>
              <w:spacing w:after="0" w:line="240" w:lineRule="auto"/>
              <w:jc w:val="center"/>
              <w:rPr>
                <w:rFonts w:ascii="Calibri" w:eastAsia="Times New Roman" w:hAnsi="Calibri" w:cs="Calibri"/>
                <w:b/>
                <w:bCs/>
                <w:color w:val="000000"/>
                <w:lang w:eastAsia="pt-BR"/>
              </w:rPr>
            </w:pPr>
            <w:r w:rsidRPr="00D04654">
              <w:rPr>
                <w:rFonts w:ascii="Calibri" w:eastAsia="Times New Roman" w:hAnsi="Calibri" w:cs="Calibri"/>
                <w:b/>
                <w:bCs/>
                <w:color w:val="000000"/>
                <w:highlight w:val="yellow"/>
                <w:lang w:eastAsia="pt-BR"/>
              </w:rPr>
              <w:t>Cole aqui o objetivo Estratégico do Eixo Produção Científica</w:t>
            </w:r>
          </w:p>
        </w:tc>
      </w:tr>
      <w:tr w:rsidR="00E64638" w:rsidRPr="00D04654" w14:paraId="44ECD9DB" w14:textId="77777777" w:rsidTr="00E64638">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3E9067DA" w14:textId="77777777" w:rsidR="00E64638" w:rsidRPr="00D04654" w:rsidRDefault="00E64638" w:rsidP="00E64638">
            <w:pPr>
              <w:spacing w:after="0" w:line="240" w:lineRule="auto"/>
              <w:rPr>
                <w:rFonts w:ascii="Calibri" w:eastAsia="Times New Roman" w:hAnsi="Calibri" w:cs="Calibri"/>
                <w:b/>
                <w:bCs/>
                <w:color w:val="000000"/>
                <w:lang w:eastAsia="pt-BR"/>
              </w:rPr>
            </w:pPr>
          </w:p>
        </w:tc>
      </w:tr>
      <w:tr w:rsidR="00E64638" w:rsidRPr="00D04654" w14:paraId="2360394E" w14:textId="77777777" w:rsidTr="00E64638">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4D6E8139" w14:textId="77777777" w:rsidR="00E64638" w:rsidRPr="00D04654" w:rsidRDefault="00E64638" w:rsidP="00E64638">
            <w:pPr>
              <w:spacing w:after="0" w:line="240" w:lineRule="auto"/>
              <w:rPr>
                <w:rFonts w:ascii="Calibri" w:eastAsia="Times New Roman" w:hAnsi="Calibri" w:cs="Calibri"/>
                <w:b/>
                <w:bCs/>
                <w:color w:val="000000"/>
                <w:lang w:eastAsia="pt-BR"/>
              </w:rPr>
            </w:pPr>
          </w:p>
        </w:tc>
      </w:tr>
    </w:tbl>
    <w:tbl>
      <w:tblPr>
        <w:tblpPr w:leftFromText="141" w:rightFromText="141" w:vertAnchor="text" w:horzAnchor="margin" w:tblpXSpec="center" w:tblpY="2081"/>
        <w:tblW w:w="15222" w:type="dxa"/>
        <w:tblCellMar>
          <w:left w:w="70" w:type="dxa"/>
          <w:right w:w="70" w:type="dxa"/>
        </w:tblCellMar>
        <w:tblLook w:val="04A0" w:firstRow="1" w:lastRow="0" w:firstColumn="1" w:lastColumn="0" w:noHBand="0" w:noVBand="1"/>
      </w:tblPr>
      <w:tblGrid>
        <w:gridCol w:w="748"/>
        <w:gridCol w:w="3162"/>
        <w:gridCol w:w="2602"/>
        <w:gridCol w:w="1589"/>
        <w:gridCol w:w="748"/>
        <w:gridCol w:w="842"/>
        <w:gridCol w:w="1901"/>
        <w:gridCol w:w="1309"/>
        <w:gridCol w:w="2321"/>
      </w:tblGrid>
      <w:tr w:rsidR="00E64638" w:rsidRPr="007121C4" w14:paraId="6DFEDFD2" w14:textId="77777777" w:rsidTr="00E64638">
        <w:trPr>
          <w:trHeight w:val="281"/>
        </w:trPr>
        <w:tc>
          <w:tcPr>
            <w:tcW w:w="15222" w:type="dxa"/>
            <w:gridSpan w:val="9"/>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3D8337C2"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Planos de Ação</w:t>
            </w:r>
          </w:p>
        </w:tc>
      </w:tr>
      <w:tr w:rsidR="00E64638" w:rsidRPr="007121C4" w14:paraId="4460B548" w14:textId="77777777" w:rsidTr="00E64638">
        <w:trPr>
          <w:trHeight w:val="509"/>
        </w:trPr>
        <w:tc>
          <w:tcPr>
            <w:tcW w:w="391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65DD6D07"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Ação</w:t>
            </w:r>
          </w:p>
        </w:tc>
        <w:tc>
          <w:tcPr>
            <w:tcW w:w="2602"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7AAC9B8D"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Descrição</w:t>
            </w:r>
          </w:p>
        </w:tc>
        <w:tc>
          <w:tcPr>
            <w:tcW w:w="158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4AD873A6"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Responsáveis</w:t>
            </w:r>
          </w:p>
        </w:tc>
        <w:tc>
          <w:tcPr>
            <w:tcW w:w="159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6CD971DB"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Prazo</w:t>
            </w:r>
          </w:p>
        </w:tc>
        <w:tc>
          <w:tcPr>
            <w:tcW w:w="190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6CF1D47E"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Meta</w:t>
            </w:r>
          </w:p>
        </w:tc>
        <w:tc>
          <w:tcPr>
            <w:tcW w:w="130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1471E262"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Indicador (facultativo)</w:t>
            </w:r>
          </w:p>
        </w:tc>
        <w:tc>
          <w:tcPr>
            <w:tcW w:w="232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70067FC6"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Status</w:t>
            </w:r>
          </w:p>
        </w:tc>
      </w:tr>
      <w:tr w:rsidR="00E64638" w:rsidRPr="007121C4" w14:paraId="7F716266" w14:textId="77777777" w:rsidTr="00E64638">
        <w:trPr>
          <w:trHeight w:val="509"/>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4D1769CA"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16425409"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099E9518"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90" w:type="dxa"/>
            <w:gridSpan w:val="2"/>
            <w:vMerge/>
            <w:tcBorders>
              <w:top w:val="single" w:sz="8" w:space="0" w:color="auto"/>
              <w:left w:val="single" w:sz="8" w:space="0" w:color="auto"/>
              <w:bottom w:val="single" w:sz="8" w:space="0" w:color="000000"/>
              <w:right w:val="single" w:sz="8" w:space="0" w:color="000000"/>
            </w:tcBorders>
            <w:vAlign w:val="center"/>
            <w:hideMark/>
          </w:tcPr>
          <w:p w14:paraId="23CA798F"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901" w:type="dxa"/>
            <w:vMerge/>
            <w:tcBorders>
              <w:top w:val="nil"/>
              <w:left w:val="single" w:sz="8" w:space="0" w:color="auto"/>
              <w:bottom w:val="single" w:sz="8" w:space="0" w:color="000000"/>
              <w:right w:val="single" w:sz="8" w:space="0" w:color="auto"/>
            </w:tcBorders>
            <w:vAlign w:val="center"/>
            <w:hideMark/>
          </w:tcPr>
          <w:p w14:paraId="29A63380"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68127317"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26D61F09" w14:textId="77777777" w:rsidR="00E64638" w:rsidRPr="007121C4" w:rsidRDefault="00E64638" w:rsidP="00E64638">
            <w:pPr>
              <w:spacing w:after="0" w:line="240" w:lineRule="auto"/>
              <w:rPr>
                <w:rFonts w:eastAsia="Times New Roman" w:cstheme="minorHAnsi"/>
                <w:b/>
                <w:bCs/>
                <w:color w:val="000000"/>
                <w:sz w:val="20"/>
                <w:szCs w:val="20"/>
                <w:lang w:eastAsia="pt-BR"/>
              </w:rPr>
            </w:pPr>
          </w:p>
        </w:tc>
      </w:tr>
      <w:tr w:rsidR="00E64638" w:rsidRPr="007121C4" w14:paraId="1F1A3C3D" w14:textId="77777777" w:rsidTr="00E64638">
        <w:trPr>
          <w:trHeight w:val="84"/>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3BD8E3DB"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0AAA2BB1"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3D5AE4B1"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748" w:type="dxa"/>
            <w:tcBorders>
              <w:top w:val="nil"/>
              <w:left w:val="nil"/>
              <w:bottom w:val="single" w:sz="8" w:space="0" w:color="auto"/>
              <w:right w:val="single" w:sz="8" w:space="0" w:color="auto"/>
            </w:tcBorders>
            <w:shd w:val="clear" w:color="000000" w:fill="E7E6E6"/>
            <w:vAlign w:val="center"/>
            <w:hideMark/>
          </w:tcPr>
          <w:p w14:paraId="63042766"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Início</w:t>
            </w:r>
          </w:p>
        </w:tc>
        <w:tc>
          <w:tcPr>
            <w:tcW w:w="842" w:type="dxa"/>
            <w:tcBorders>
              <w:top w:val="nil"/>
              <w:left w:val="nil"/>
              <w:bottom w:val="single" w:sz="8" w:space="0" w:color="auto"/>
              <w:right w:val="single" w:sz="8" w:space="0" w:color="auto"/>
            </w:tcBorders>
            <w:shd w:val="clear" w:color="000000" w:fill="E7E6E6"/>
            <w:vAlign w:val="center"/>
            <w:hideMark/>
          </w:tcPr>
          <w:p w14:paraId="316870BD"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Término</w:t>
            </w:r>
          </w:p>
        </w:tc>
        <w:tc>
          <w:tcPr>
            <w:tcW w:w="1901" w:type="dxa"/>
            <w:vMerge/>
            <w:tcBorders>
              <w:top w:val="nil"/>
              <w:left w:val="single" w:sz="8" w:space="0" w:color="auto"/>
              <w:bottom w:val="single" w:sz="8" w:space="0" w:color="000000"/>
              <w:right w:val="single" w:sz="8" w:space="0" w:color="auto"/>
            </w:tcBorders>
            <w:vAlign w:val="center"/>
            <w:hideMark/>
          </w:tcPr>
          <w:p w14:paraId="0EB9BFBB"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06FD1DD6"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376E575C" w14:textId="77777777" w:rsidR="00E64638" w:rsidRPr="007121C4" w:rsidRDefault="00E64638" w:rsidP="00E64638">
            <w:pPr>
              <w:spacing w:after="0" w:line="240" w:lineRule="auto"/>
              <w:rPr>
                <w:rFonts w:eastAsia="Times New Roman" w:cstheme="minorHAnsi"/>
                <w:b/>
                <w:bCs/>
                <w:color w:val="000000"/>
                <w:sz w:val="20"/>
                <w:szCs w:val="20"/>
                <w:lang w:eastAsia="pt-BR"/>
              </w:rPr>
            </w:pPr>
          </w:p>
        </w:tc>
      </w:tr>
      <w:tr w:rsidR="00E64638" w:rsidRPr="007121C4" w14:paraId="41DE0A27" w14:textId="77777777" w:rsidTr="00E64638">
        <w:trPr>
          <w:trHeight w:val="397"/>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4C85C581"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1.1</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42F6BB6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r w:rsidRPr="007121C4">
              <w:rPr>
                <w:rFonts w:ascii="Calibri" w:eastAsia="Times New Roman" w:hAnsi="Calibri" w:cs="Calibri"/>
                <w:bCs/>
                <w:color w:val="000000"/>
                <w:sz w:val="20"/>
                <w:szCs w:val="20"/>
                <w:highlight w:val="yellow"/>
                <w:lang w:eastAsia="pt-BR"/>
              </w:rPr>
              <w:t xml:space="preserve"> Cole aqui o plano de ação para o OE acima.</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0E81557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12B7617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2021BE8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4998489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7226B8FA"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5293380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74D8F28D"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1CBA3AFB" w14:textId="77777777" w:rsidTr="00E64638">
        <w:trPr>
          <w:trHeight w:val="305"/>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7E38489D"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1.2</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5046B60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43C31D3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2F44909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746AA60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3A70197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798E73B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68F98912"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480C58DF"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210202EA" w14:textId="77777777" w:rsidTr="00E64638">
        <w:trPr>
          <w:trHeight w:val="320"/>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2F756C1A"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1.3</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46C0EEC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7294E6C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5566AA7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5EA5DA5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1BB5156B"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0D0361F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55D328F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20D831FA"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247D60FD"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65367C3C"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7648F098"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6742FF8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10512E04"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155F18B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7C44B07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7233EDE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4D3B6541"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7AA84574"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3AC5E455"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78FE8879"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57C67D7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74C94E92"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69D82448"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23F4D811"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0311CBF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5CCA504B"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5877225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6D6E47D0"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4502FF32"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54D56EC3"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1B071F8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7B51856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0178FC2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196DE4F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27F6BE0A"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3FE55BD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5D010CE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0C58C826"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bl>
    <w:p w14:paraId="1F04ED25" w14:textId="77777777" w:rsidR="007121C4" w:rsidRDefault="00E64638">
      <w:r>
        <w:rPr>
          <w:b/>
        </w:rPr>
        <w:br w:type="page"/>
      </w:r>
    </w:p>
    <w:p w14:paraId="1B0A5EF7" w14:textId="242D9059" w:rsidR="00E64638" w:rsidRDefault="00391F64" w:rsidP="00E64638">
      <w:pPr>
        <w:jc w:val="both"/>
        <w:rPr>
          <w:b/>
          <w:noProof/>
          <w:lang w:eastAsia="pt-BR"/>
        </w:rPr>
      </w:pPr>
      <w:r>
        <w:rPr>
          <w:b/>
          <w:noProof/>
          <w:lang w:eastAsia="pt-BR"/>
        </w:rPr>
        <w:lastRenderedPageBreak/>
        <mc:AlternateContent>
          <mc:Choice Requires="wps">
            <w:drawing>
              <wp:anchor distT="0" distB="0" distL="114300" distR="114300" simplePos="0" relativeHeight="251752960" behindDoc="0" locked="0" layoutInCell="1" allowOverlap="1" wp14:anchorId="77A92B1B" wp14:editId="7383D920">
                <wp:simplePos x="0" y="0"/>
                <wp:positionH relativeFrom="column">
                  <wp:posOffset>-439420</wp:posOffset>
                </wp:positionH>
                <wp:positionV relativeFrom="paragraph">
                  <wp:posOffset>-147320</wp:posOffset>
                </wp:positionV>
                <wp:extent cx="9686925" cy="646430"/>
                <wp:effectExtent l="0" t="0" r="3175" b="1905"/>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6925" cy="64643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764C4" w14:textId="77777777" w:rsidR="00A1296D" w:rsidRPr="0043089D" w:rsidRDefault="00A1296D" w:rsidP="00E64638">
                            <w:pPr>
                              <w:tabs>
                                <w:tab w:val="left" w:pos="5460"/>
                              </w:tabs>
                              <w:rPr>
                                <w:sz w:val="48"/>
                                <w:szCs w:val="48"/>
                              </w:rPr>
                            </w:pPr>
                            <w:r>
                              <w:rPr>
                                <w:sz w:val="48"/>
                                <w:szCs w:val="48"/>
                              </w:rPr>
                              <w:t xml:space="preserve">Objetivos Estratégicos e Planos de Ação | </w:t>
                            </w:r>
                            <w:r w:rsidRPr="00E64638">
                              <w:rPr>
                                <w:sz w:val="40"/>
                                <w:szCs w:val="40"/>
                              </w:rPr>
                              <w:t xml:space="preserve">Eixo </w:t>
                            </w:r>
                            <w:r w:rsidRPr="00D04654">
                              <w:rPr>
                                <w:sz w:val="40"/>
                                <w:szCs w:val="40"/>
                              </w:rPr>
                              <w:t>Corpo Docente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A92B1B" id="Text Box 38" o:spid="_x0000_s1045" type="#_x0000_t202" style="position:absolute;left:0;text-align:left;margin-left:-34.6pt;margin-top:-11.6pt;width:762.75pt;height:50.9pt;z-index:25175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" fillcolor="#c6d9f1 [671]" stroked="f">
                <v:textbox style="mso-fit-shape-to-text:t">
                  <w:txbxContent>
                    <w:p w14:paraId="5A0764C4" w14:textId="77777777" w:rsidR="00A1296D" w:rsidRPr="0043089D" w:rsidRDefault="00A1296D" w:rsidP="00E64638">
                      <w:pPr>
                        <w:tabs>
                          <w:tab w:val="left" w:pos="5460"/>
                        </w:tabs>
                        <w:rPr>
                          <w:sz w:val="48"/>
                          <w:szCs w:val="48"/>
                        </w:rPr>
                      </w:pPr>
                      <w:r>
                        <w:rPr>
                          <w:sz w:val="48"/>
                          <w:szCs w:val="48"/>
                        </w:rPr>
                        <w:t xml:space="preserve">Objetivos Estratégicos e Planos de Ação | </w:t>
                      </w:r>
                      <w:r w:rsidRPr="00E64638">
                        <w:rPr>
                          <w:sz w:val="40"/>
                          <w:szCs w:val="40"/>
                        </w:rPr>
                        <w:t xml:space="preserve">Eixo </w:t>
                      </w:r>
                      <w:r w:rsidRPr="00D04654">
                        <w:rPr>
                          <w:sz w:val="40"/>
                          <w:szCs w:val="40"/>
                        </w:rPr>
                        <w:t>Corpo Docente</w:t>
                      </w:r>
                    </w:p>
                  </w:txbxContent>
                </v:textbox>
              </v:shape>
            </w:pict>
          </mc:Fallback>
        </mc:AlternateContent>
      </w:r>
      <w:r w:rsidR="00E64638">
        <w:rPr>
          <w:b/>
          <w:noProof/>
          <w:lang w:eastAsia="pt-BR"/>
        </w:rPr>
        <w:drawing>
          <wp:anchor distT="0" distB="0" distL="114300" distR="114300" simplePos="0" relativeHeight="251751936" behindDoc="1" locked="0" layoutInCell="1" allowOverlap="1" wp14:anchorId="2FE792BC" wp14:editId="61F50DBD">
            <wp:simplePos x="0" y="0"/>
            <wp:positionH relativeFrom="column">
              <wp:posOffset>-906145</wp:posOffset>
            </wp:positionH>
            <wp:positionV relativeFrom="paragraph">
              <wp:posOffset>-1092835</wp:posOffset>
            </wp:positionV>
            <wp:extent cx="10775950" cy="5156200"/>
            <wp:effectExtent l="19050" t="0" r="0" b="0"/>
            <wp:wrapNone/>
            <wp:docPr id="60"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11" cstate="print">
                      <a:clrChange>
                        <a:clrFrom>
                          <a:srgbClr val="FFFFFF"/>
                        </a:clrFrom>
                        <a:clrTo>
                          <a:srgbClr val="FFFFFF">
                            <a:alpha val="0"/>
                          </a:srgbClr>
                        </a:clrTo>
                      </a:clrChange>
                      <a:duotone>
                        <a:schemeClr val="accent5">
                          <a:shade val="45000"/>
                          <a:satMod val="135000"/>
                        </a:schemeClr>
                        <a:prstClr val="white"/>
                      </a:duotone>
                    </a:blip>
                    <a:srcRect l="95" t="-237" b="52236"/>
                    <a:stretch>
                      <a:fillRect/>
                    </a:stretch>
                  </pic:blipFill>
                  <pic:spPr bwMode="auto">
                    <a:xfrm>
                      <a:off x="0" y="0"/>
                      <a:ext cx="10775950" cy="5156200"/>
                    </a:xfrm>
                    <a:prstGeom prst="rect">
                      <a:avLst/>
                    </a:prstGeom>
                    <a:noFill/>
                  </pic:spPr>
                </pic:pic>
              </a:graphicData>
            </a:graphic>
          </wp:anchor>
        </w:drawing>
      </w:r>
    </w:p>
    <w:tbl>
      <w:tblPr>
        <w:tblpPr w:leftFromText="141" w:rightFromText="141" w:vertAnchor="text" w:horzAnchor="page" w:tblpX="771" w:tblpY="561"/>
        <w:tblW w:w="15300" w:type="dxa"/>
        <w:tblCellMar>
          <w:left w:w="70" w:type="dxa"/>
          <w:right w:w="70" w:type="dxa"/>
        </w:tblCellMar>
        <w:tblLook w:val="04A0" w:firstRow="1" w:lastRow="0" w:firstColumn="1" w:lastColumn="0" w:noHBand="0" w:noVBand="1"/>
      </w:tblPr>
      <w:tblGrid>
        <w:gridCol w:w="15300"/>
      </w:tblGrid>
      <w:tr w:rsidR="00E64638" w:rsidRPr="00D04654" w14:paraId="610BF51B" w14:textId="77777777" w:rsidTr="00E64638">
        <w:trPr>
          <w:trHeight w:val="127"/>
        </w:trPr>
        <w:tc>
          <w:tcPr>
            <w:tcW w:w="1530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77E9D7E2" w14:textId="77777777" w:rsidR="00E64638" w:rsidRPr="00D04654" w:rsidRDefault="00E64638" w:rsidP="00E64638">
            <w:pPr>
              <w:spacing w:after="0" w:line="240" w:lineRule="auto"/>
              <w:jc w:val="center"/>
              <w:rPr>
                <w:rFonts w:ascii="Calibri" w:eastAsia="Times New Roman" w:hAnsi="Calibri" w:cs="Calibri"/>
                <w:b/>
                <w:bCs/>
                <w:color w:val="000000"/>
                <w:lang w:eastAsia="pt-BR"/>
              </w:rPr>
            </w:pPr>
            <w:r w:rsidRPr="00D04654">
              <w:rPr>
                <w:rFonts w:ascii="Calibri" w:eastAsia="Times New Roman" w:hAnsi="Calibri" w:cs="Calibri"/>
                <w:b/>
                <w:bCs/>
                <w:color w:val="000000"/>
                <w:lang w:eastAsia="pt-BR"/>
              </w:rPr>
              <w:t>OBJETIVO ESTRATÉGICO</w:t>
            </w:r>
          </w:p>
        </w:tc>
      </w:tr>
      <w:tr w:rsidR="00E64638" w:rsidRPr="00D04654" w14:paraId="4717971C" w14:textId="77777777" w:rsidTr="00E64638">
        <w:trPr>
          <w:trHeight w:val="509"/>
        </w:trPr>
        <w:tc>
          <w:tcPr>
            <w:tcW w:w="1530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2C6FE54" w14:textId="77777777" w:rsidR="00E64638" w:rsidRPr="00D04654" w:rsidRDefault="00E64638" w:rsidP="00D04654">
            <w:pPr>
              <w:spacing w:after="0" w:line="240" w:lineRule="auto"/>
              <w:jc w:val="center"/>
              <w:rPr>
                <w:rFonts w:ascii="Calibri" w:eastAsia="Times New Roman" w:hAnsi="Calibri" w:cs="Calibri"/>
                <w:b/>
                <w:bCs/>
                <w:color w:val="000000"/>
                <w:lang w:eastAsia="pt-BR"/>
              </w:rPr>
            </w:pPr>
            <w:r w:rsidRPr="00D04654">
              <w:rPr>
                <w:rFonts w:ascii="Calibri" w:eastAsia="Times New Roman" w:hAnsi="Calibri" w:cs="Calibri"/>
                <w:b/>
                <w:bCs/>
                <w:color w:val="000000"/>
                <w:highlight w:val="yellow"/>
                <w:lang w:eastAsia="pt-BR"/>
              </w:rPr>
              <w:t xml:space="preserve">Cole aqui </w:t>
            </w:r>
            <w:r w:rsidR="00D04654" w:rsidRPr="00D04654">
              <w:rPr>
                <w:rFonts w:ascii="Calibri" w:eastAsia="Times New Roman" w:hAnsi="Calibri" w:cs="Calibri"/>
                <w:b/>
                <w:bCs/>
                <w:color w:val="000000"/>
                <w:highlight w:val="yellow"/>
                <w:lang w:eastAsia="pt-BR"/>
              </w:rPr>
              <w:t>o objetivo Estratégico do Eixo Corpo Docente</w:t>
            </w:r>
            <w:r w:rsidRPr="00D04654">
              <w:rPr>
                <w:rFonts w:ascii="Calibri" w:eastAsia="Times New Roman" w:hAnsi="Calibri" w:cs="Calibri"/>
                <w:b/>
                <w:bCs/>
                <w:color w:val="000000"/>
                <w:lang w:eastAsia="pt-BR"/>
              </w:rPr>
              <w:t xml:space="preserve"> </w:t>
            </w:r>
          </w:p>
        </w:tc>
      </w:tr>
      <w:tr w:rsidR="00E64638" w:rsidRPr="00D04654" w14:paraId="5D466CEA" w14:textId="77777777" w:rsidTr="00E64638">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6F0CE8A8" w14:textId="77777777" w:rsidR="00E64638" w:rsidRPr="00D04654" w:rsidRDefault="00E64638" w:rsidP="00E64638">
            <w:pPr>
              <w:spacing w:after="0" w:line="240" w:lineRule="auto"/>
              <w:rPr>
                <w:rFonts w:ascii="Calibri" w:eastAsia="Times New Roman" w:hAnsi="Calibri" w:cs="Calibri"/>
                <w:b/>
                <w:bCs/>
                <w:color w:val="000000"/>
                <w:lang w:eastAsia="pt-BR"/>
              </w:rPr>
            </w:pPr>
          </w:p>
        </w:tc>
      </w:tr>
      <w:tr w:rsidR="00E64638" w:rsidRPr="00D04654" w14:paraId="69EFFB1E" w14:textId="77777777" w:rsidTr="00E64638">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71CD3ED2" w14:textId="77777777" w:rsidR="00E64638" w:rsidRPr="00D04654" w:rsidRDefault="00E64638" w:rsidP="00E64638">
            <w:pPr>
              <w:spacing w:after="0" w:line="240" w:lineRule="auto"/>
              <w:rPr>
                <w:rFonts w:ascii="Calibri" w:eastAsia="Times New Roman" w:hAnsi="Calibri" w:cs="Calibri"/>
                <w:b/>
                <w:bCs/>
                <w:color w:val="000000"/>
                <w:lang w:eastAsia="pt-BR"/>
              </w:rPr>
            </w:pPr>
          </w:p>
        </w:tc>
      </w:tr>
    </w:tbl>
    <w:tbl>
      <w:tblPr>
        <w:tblpPr w:leftFromText="141" w:rightFromText="141" w:vertAnchor="text" w:horzAnchor="margin" w:tblpXSpec="center" w:tblpY="2081"/>
        <w:tblW w:w="15222" w:type="dxa"/>
        <w:tblCellMar>
          <w:left w:w="70" w:type="dxa"/>
          <w:right w:w="70" w:type="dxa"/>
        </w:tblCellMar>
        <w:tblLook w:val="04A0" w:firstRow="1" w:lastRow="0" w:firstColumn="1" w:lastColumn="0" w:noHBand="0" w:noVBand="1"/>
      </w:tblPr>
      <w:tblGrid>
        <w:gridCol w:w="748"/>
        <w:gridCol w:w="3162"/>
        <w:gridCol w:w="2602"/>
        <w:gridCol w:w="1589"/>
        <w:gridCol w:w="748"/>
        <w:gridCol w:w="842"/>
        <w:gridCol w:w="1901"/>
        <w:gridCol w:w="1309"/>
        <w:gridCol w:w="2321"/>
      </w:tblGrid>
      <w:tr w:rsidR="00E64638" w:rsidRPr="007121C4" w14:paraId="25CD8678" w14:textId="77777777" w:rsidTr="00E64638">
        <w:trPr>
          <w:trHeight w:val="281"/>
        </w:trPr>
        <w:tc>
          <w:tcPr>
            <w:tcW w:w="15222" w:type="dxa"/>
            <w:gridSpan w:val="9"/>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36819F6A"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Planos de Ação</w:t>
            </w:r>
          </w:p>
        </w:tc>
      </w:tr>
      <w:tr w:rsidR="00E64638" w:rsidRPr="007121C4" w14:paraId="35BDDA99" w14:textId="77777777" w:rsidTr="00E64638">
        <w:trPr>
          <w:trHeight w:val="509"/>
        </w:trPr>
        <w:tc>
          <w:tcPr>
            <w:tcW w:w="391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58AC5EB7"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Ação</w:t>
            </w:r>
          </w:p>
        </w:tc>
        <w:tc>
          <w:tcPr>
            <w:tcW w:w="2602"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67BA8A5D"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Descrição</w:t>
            </w:r>
          </w:p>
        </w:tc>
        <w:tc>
          <w:tcPr>
            <w:tcW w:w="158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7A5B0399"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Responsáveis</w:t>
            </w:r>
          </w:p>
        </w:tc>
        <w:tc>
          <w:tcPr>
            <w:tcW w:w="159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10A6016A"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Prazo</w:t>
            </w:r>
          </w:p>
        </w:tc>
        <w:tc>
          <w:tcPr>
            <w:tcW w:w="190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4B910AA9"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Meta</w:t>
            </w:r>
          </w:p>
        </w:tc>
        <w:tc>
          <w:tcPr>
            <w:tcW w:w="130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1652D65B"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Indicador (facultativo)</w:t>
            </w:r>
          </w:p>
        </w:tc>
        <w:tc>
          <w:tcPr>
            <w:tcW w:w="232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02F61630"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Status</w:t>
            </w:r>
          </w:p>
        </w:tc>
      </w:tr>
      <w:tr w:rsidR="00E64638" w:rsidRPr="007121C4" w14:paraId="34E0B573" w14:textId="77777777" w:rsidTr="00E64638">
        <w:trPr>
          <w:trHeight w:val="509"/>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4F77EB09"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4680A5BD"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50632BF6"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90" w:type="dxa"/>
            <w:gridSpan w:val="2"/>
            <w:vMerge/>
            <w:tcBorders>
              <w:top w:val="single" w:sz="8" w:space="0" w:color="auto"/>
              <w:left w:val="single" w:sz="8" w:space="0" w:color="auto"/>
              <w:bottom w:val="single" w:sz="8" w:space="0" w:color="000000"/>
              <w:right w:val="single" w:sz="8" w:space="0" w:color="000000"/>
            </w:tcBorders>
            <w:vAlign w:val="center"/>
            <w:hideMark/>
          </w:tcPr>
          <w:p w14:paraId="079A5037"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901" w:type="dxa"/>
            <w:vMerge/>
            <w:tcBorders>
              <w:top w:val="nil"/>
              <w:left w:val="single" w:sz="8" w:space="0" w:color="auto"/>
              <w:bottom w:val="single" w:sz="8" w:space="0" w:color="000000"/>
              <w:right w:val="single" w:sz="8" w:space="0" w:color="auto"/>
            </w:tcBorders>
            <w:vAlign w:val="center"/>
            <w:hideMark/>
          </w:tcPr>
          <w:p w14:paraId="46040B46"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2431463C"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1160426B" w14:textId="77777777" w:rsidR="00E64638" w:rsidRPr="007121C4" w:rsidRDefault="00E64638" w:rsidP="00E64638">
            <w:pPr>
              <w:spacing w:after="0" w:line="240" w:lineRule="auto"/>
              <w:rPr>
                <w:rFonts w:eastAsia="Times New Roman" w:cstheme="minorHAnsi"/>
                <w:b/>
                <w:bCs/>
                <w:color w:val="000000"/>
                <w:sz w:val="20"/>
                <w:szCs w:val="20"/>
                <w:lang w:eastAsia="pt-BR"/>
              </w:rPr>
            </w:pPr>
          </w:p>
        </w:tc>
      </w:tr>
      <w:tr w:rsidR="00E64638" w:rsidRPr="007121C4" w14:paraId="15A80A52" w14:textId="77777777" w:rsidTr="00E64638">
        <w:trPr>
          <w:trHeight w:val="84"/>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2B9DC78F"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5EFD7710"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3CCD90E8"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748" w:type="dxa"/>
            <w:tcBorders>
              <w:top w:val="nil"/>
              <w:left w:val="nil"/>
              <w:bottom w:val="single" w:sz="8" w:space="0" w:color="auto"/>
              <w:right w:val="single" w:sz="8" w:space="0" w:color="auto"/>
            </w:tcBorders>
            <w:shd w:val="clear" w:color="000000" w:fill="E7E6E6"/>
            <w:vAlign w:val="center"/>
            <w:hideMark/>
          </w:tcPr>
          <w:p w14:paraId="353CE3EE"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Início</w:t>
            </w:r>
          </w:p>
        </w:tc>
        <w:tc>
          <w:tcPr>
            <w:tcW w:w="842" w:type="dxa"/>
            <w:tcBorders>
              <w:top w:val="nil"/>
              <w:left w:val="nil"/>
              <w:bottom w:val="single" w:sz="8" w:space="0" w:color="auto"/>
              <w:right w:val="single" w:sz="8" w:space="0" w:color="auto"/>
            </w:tcBorders>
            <w:shd w:val="clear" w:color="000000" w:fill="E7E6E6"/>
            <w:vAlign w:val="center"/>
            <w:hideMark/>
          </w:tcPr>
          <w:p w14:paraId="7C00FE85"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Término</w:t>
            </w:r>
          </w:p>
        </w:tc>
        <w:tc>
          <w:tcPr>
            <w:tcW w:w="1901" w:type="dxa"/>
            <w:vMerge/>
            <w:tcBorders>
              <w:top w:val="nil"/>
              <w:left w:val="single" w:sz="8" w:space="0" w:color="auto"/>
              <w:bottom w:val="single" w:sz="8" w:space="0" w:color="000000"/>
              <w:right w:val="single" w:sz="8" w:space="0" w:color="auto"/>
            </w:tcBorders>
            <w:vAlign w:val="center"/>
            <w:hideMark/>
          </w:tcPr>
          <w:p w14:paraId="4D312515"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71687EB4"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50D1A4B1" w14:textId="77777777" w:rsidR="00E64638" w:rsidRPr="007121C4" w:rsidRDefault="00E64638" w:rsidP="00E64638">
            <w:pPr>
              <w:spacing w:after="0" w:line="240" w:lineRule="auto"/>
              <w:rPr>
                <w:rFonts w:eastAsia="Times New Roman" w:cstheme="minorHAnsi"/>
                <w:b/>
                <w:bCs/>
                <w:color w:val="000000"/>
                <w:sz w:val="20"/>
                <w:szCs w:val="20"/>
                <w:lang w:eastAsia="pt-BR"/>
              </w:rPr>
            </w:pPr>
          </w:p>
        </w:tc>
      </w:tr>
      <w:tr w:rsidR="00E64638" w:rsidRPr="007121C4" w14:paraId="61E6F4E1" w14:textId="77777777" w:rsidTr="00E64638">
        <w:trPr>
          <w:trHeight w:val="397"/>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6AA0B478"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1.1</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323840C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r w:rsidRPr="007121C4">
              <w:rPr>
                <w:rFonts w:ascii="Calibri" w:eastAsia="Times New Roman" w:hAnsi="Calibri" w:cs="Calibri"/>
                <w:bCs/>
                <w:color w:val="000000"/>
                <w:sz w:val="20"/>
                <w:szCs w:val="20"/>
                <w:highlight w:val="yellow"/>
                <w:lang w:eastAsia="pt-BR"/>
              </w:rPr>
              <w:t xml:space="preserve"> Cole aqui o plano de ação para o OE acima.</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3319DC5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02262151"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0BD8C6A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16494D7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152E5898"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2E097F8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3D6EE228"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52AB7109" w14:textId="77777777" w:rsidTr="00E64638">
        <w:trPr>
          <w:trHeight w:val="305"/>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744D43E3"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1.2</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533247B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4AF6E34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7C799E1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60B2B1E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425F7A6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63E8987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6D2CEFA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6FF2DA3E"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580347E2" w14:textId="77777777" w:rsidTr="00E64638">
        <w:trPr>
          <w:trHeight w:val="320"/>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161C517F"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1.3</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576F25D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5E0B857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7B0D0B2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3E73172A"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604C814B"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72090EA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608533C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711F4768"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1F1C6D9F"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10E9808C"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68F52D5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20DA0C9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68220BD1"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7D2C40A4"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25B8CD1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3DA19CF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7C106C6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1D1A903E"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6BEE016D"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20A63119"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22B658B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4876F72B"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16F5026B"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506A758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1F2B676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5F2BA0F4"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27CAA11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23937B4D"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0C26B276"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24B9A53D"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0104EBB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34D32A5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240D00B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21E0292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2F98A59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0E16365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052F6F94"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07D832EF"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bl>
    <w:p w14:paraId="43991A78" w14:textId="77777777" w:rsidR="007121C4" w:rsidRDefault="00E64638">
      <w:r>
        <w:rPr>
          <w:b/>
        </w:rPr>
        <w:br w:type="page"/>
      </w:r>
    </w:p>
    <w:p w14:paraId="63993543" w14:textId="2E9E9301" w:rsidR="00E64638" w:rsidRDefault="00391F64" w:rsidP="00E64638">
      <w:pPr>
        <w:jc w:val="both"/>
        <w:rPr>
          <w:b/>
          <w:noProof/>
          <w:lang w:eastAsia="pt-BR"/>
        </w:rPr>
      </w:pPr>
      <w:r>
        <w:rPr>
          <w:b/>
          <w:noProof/>
          <w:lang w:eastAsia="pt-BR"/>
        </w:rPr>
        <w:lastRenderedPageBreak/>
        <mc:AlternateContent>
          <mc:Choice Requires="wps">
            <w:drawing>
              <wp:anchor distT="0" distB="0" distL="114300" distR="114300" simplePos="0" relativeHeight="251756032" behindDoc="0" locked="0" layoutInCell="1" allowOverlap="1" wp14:anchorId="111CE487" wp14:editId="76D6EF13">
                <wp:simplePos x="0" y="0"/>
                <wp:positionH relativeFrom="column">
                  <wp:posOffset>-426720</wp:posOffset>
                </wp:positionH>
                <wp:positionV relativeFrom="paragraph">
                  <wp:posOffset>-147320</wp:posOffset>
                </wp:positionV>
                <wp:extent cx="9686925" cy="646430"/>
                <wp:effectExtent l="0" t="0" r="3175" b="1905"/>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6925" cy="64643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798D0" w14:textId="77777777" w:rsidR="00A1296D" w:rsidRPr="0043089D" w:rsidRDefault="00A1296D" w:rsidP="00E64638">
                            <w:pPr>
                              <w:tabs>
                                <w:tab w:val="left" w:pos="5460"/>
                              </w:tabs>
                              <w:rPr>
                                <w:sz w:val="48"/>
                                <w:szCs w:val="48"/>
                              </w:rPr>
                            </w:pPr>
                            <w:r>
                              <w:rPr>
                                <w:sz w:val="48"/>
                                <w:szCs w:val="48"/>
                              </w:rPr>
                              <w:t xml:space="preserve">Objetivos Estratégicos e Planos de Ação | </w:t>
                            </w:r>
                            <w:r>
                              <w:rPr>
                                <w:sz w:val="40"/>
                                <w:szCs w:val="40"/>
                              </w:rPr>
                              <w:t>Eixo C</w:t>
                            </w:r>
                            <w:r w:rsidRPr="00D04654">
                              <w:rPr>
                                <w:sz w:val="40"/>
                                <w:szCs w:val="40"/>
                              </w:rPr>
                              <w:t>orpo Discente e Egressos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1CE487" id="Text Box 39" o:spid="_x0000_s1046" type="#_x0000_t202" style="position:absolute;left:0;text-align:left;margin-left:-33.6pt;margin-top:-11.6pt;width:762.75pt;height:50.9pt;z-index:251756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" fillcolor="#c6d9f1 [671]" stroked="f">
                <v:textbox style="mso-fit-shape-to-text:t">
                  <w:txbxContent>
                    <w:p w14:paraId="7DC798D0" w14:textId="77777777" w:rsidR="00A1296D" w:rsidRPr="0043089D" w:rsidRDefault="00A1296D" w:rsidP="00E64638">
                      <w:pPr>
                        <w:tabs>
                          <w:tab w:val="left" w:pos="5460"/>
                        </w:tabs>
                        <w:rPr>
                          <w:sz w:val="48"/>
                          <w:szCs w:val="48"/>
                        </w:rPr>
                      </w:pPr>
                      <w:r>
                        <w:rPr>
                          <w:sz w:val="48"/>
                          <w:szCs w:val="48"/>
                        </w:rPr>
                        <w:t xml:space="preserve">Objetivos Estratégicos e Planos de Ação | </w:t>
                      </w:r>
                      <w:r>
                        <w:rPr>
                          <w:sz w:val="40"/>
                          <w:szCs w:val="40"/>
                        </w:rPr>
                        <w:t>Eixo C</w:t>
                      </w:r>
                      <w:r w:rsidRPr="00D04654">
                        <w:rPr>
                          <w:sz w:val="40"/>
                          <w:szCs w:val="40"/>
                        </w:rPr>
                        <w:t>orpo Discente e Egressos</w:t>
                      </w:r>
                    </w:p>
                  </w:txbxContent>
                </v:textbox>
              </v:shape>
            </w:pict>
          </mc:Fallback>
        </mc:AlternateContent>
      </w:r>
      <w:r w:rsidR="00E64638">
        <w:rPr>
          <w:b/>
          <w:noProof/>
          <w:lang w:eastAsia="pt-BR"/>
        </w:rPr>
        <w:drawing>
          <wp:anchor distT="0" distB="0" distL="114300" distR="114300" simplePos="0" relativeHeight="251755008" behindDoc="1" locked="0" layoutInCell="1" allowOverlap="1" wp14:anchorId="1C77D2DB" wp14:editId="3BE0DDCC">
            <wp:simplePos x="0" y="0"/>
            <wp:positionH relativeFrom="column">
              <wp:posOffset>-906145</wp:posOffset>
            </wp:positionH>
            <wp:positionV relativeFrom="paragraph">
              <wp:posOffset>-1092835</wp:posOffset>
            </wp:positionV>
            <wp:extent cx="10775950" cy="5156200"/>
            <wp:effectExtent l="19050" t="0" r="0" b="0"/>
            <wp:wrapNone/>
            <wp:docPr id="61"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11" cstate="print">
                      <a:clrChange>
                        <a:clrFrom>
                          <a:srgbClr val="FFFFFF"/>
                        </a:clrFrom>
                        <a:clrTo>
                          <a:srgbClr val="FFFFFF">
                            <a:alpha val="0"/>
                          </a:srgbClr>
                        </a:clrTo>
                      </a:clrChange>
                      <a:duotone>
                        <a:schemeClr val="accent5">
                          <a:shade val="45000"/>
                          <a:satMod val="135000"/>
                        </a:schemeClr>
                        <a:prstClr val="white"/>
                      </a:duotone>
                    </a:blip>
                    <a:srcRect l="95" t="-237" b="52236"/>
                    <a:stretch>
                      <a:fillRect/>
                    </a:stretch>
                  </pic:blipFill>
                  <pic:spPr bwMode="auto">
                    <a:xfrm>
                      <a:off x="0" y="0"/>
                      <a:ext cx="10775950" cy="5156200"/>
                    </a:xfrm>
                    <a:prstGeom prst="rect">
                      <a:avLst/>
                    </a:prstGeom>
                    <a:noFill/>
                  </pic:spPr>
                </pic:pic>
              </a:graphicData>
            </a:graphic>
          </wp:anchor>
        </w:drawing>
      </w:r>
    </w:p>
    <w:tbl>
      <w:tblPr>
        <w:tblpPr w:leftFromText="141" w:rightFromText="141" w:vertAnchor="text" w:horzAnchor="page" w:tblpX="771" w:tblpY="561"/>
        <w:tblW w:w="15300" w:type="dxa"/>
        <w:tblCellMar>
          <w:left w:w="70" w:type="dxa"/>
          <w:right w:w="70" w:type="dxa"/>
        </w:tblCellMar>
        <w:tblLook w:val="04A0" w:firstRow="1" w:lastRow="0" w:firstColumn="1" w:lastColumn="0" w:noHBand="0" w:noVBand="1"/>
      </w:tblPr>
      <w:tblGrid>
        <w:gridCol w:w="15300"/>
      </w:tblGrid>
      <w:tr w:rsidR="00E64638" w:rsidRPr="00D04654" w14:paraId="3409B77A" w14:textId="77777777" w:rsidTr="00E64638">
        <w:trPr>
          <w:trHeight w:val="127"/>
        </w:trPr>
        <w:tc>
          <w:tcPr>
            <w:tcW w:w="1530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079D2E66" w14:textId="77777777" w:rsidR="00E64638" w:rsidRPr="00D04654" w:rsidRDefault="00E64638" w:rsidP="00E64638">
            <w:pPr>
              <w:spacing w:after="0" w:line="240" w:lineRule="auto"/>
              <w:jc w:val="center"/>
              <w:rPr>
                <w:rFonts w:ascii="Calibri" w:eastAsia="Times New Roman" w:hAnsi="Calibri" w:cs="Calibri"/>
                <w:b/>
                <w:bCs/>
                <w:color w:val="000000"/>
                <w:lang w:eastAsia="pt-BR"/>
              </w:rPr>
            </w:pPr>
            <w:r w:rsidRPr="00D04654">
              <w:rPr>
                <w:rFonts w:ascii="Calibri" w:eastAsia="Times New Roman" w:hAnsi="Calibri" w:cs="Calibri"/>
                <w:b/>
                <w:bCs/>
                <w:color w:val="000000"/>
                <w:lang w:eastAsia="pt-BR"/>
              </w:rPr>
              <w:t>OBJETIVO ESTRATÉGICO</w:t>
            </w:r>
          </w:p>
        </w:tc>
      </w:tr>
      <w:tr w:rsidR="00E64638" w:rsidRPr="00D04654" w14:paraId="23DF6E71" w14:textId="77777777" w:rsidTr="00E64638">
        <w:trPr>
          <w:trHeight w:val="509"/>
        </w:trPr>
        <w:tc>
          <w:tcPr>
            <w:tcW w:w="1530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3D0948A" w14:textId="77777777" w:rsidR="00E64638" w:rsidRPr="00D04654" w:rsidRDefault="00E64638" w:rsidP="00D04654">
            <w:pPr>
              <w:spacing w:after="0" w:line="240" w:lineRule="auto"/>
              <w:jc w:val="center"/>
              <w:rPr>
                <w:rFonts w:ascii="Calibri" w:eastAsia="Times New Roman" w:hAnsi="Calibri" w:cs="Calibri"/>
                <w:b/>
                <w:bCs/>
                <w:color w:val="000000"/>
                <w:lang w:eastAsia="pt-BR"/>
              </w:rPr>
            </w:pPr>
            <w:r w:rsidRPr="00D04654">
              <w:rPr>
                <w:rFonts w:ascii="Calibri" w:eastAsia="Times New Roman" w:hAnsi="Calibri" w:cs="Calibri"/>
                <w:b/>
                <w:bCs/>
                <w:color w:val="000000"/>
                <w:highlight w:val="yellow"/>
                <w:lang w:eastAsia="pt-BR"/>
              </w:rPr>
              <w:t xml:space="preserve">Cole aqui o objetivo Estratégico do Eixo </w:t>
            </w:r>
            <w:r w:rsidR="00D04654" w:rsidRPr="00D04654">
              <w:rPr>
                <w:rFonts w:ascii="Calibri" w:eastAsia="Times New Roman" w:hAnsi="Calibri" w:cs="Calibri"/>
                <w:b/>
                <w:bCs/>
                <w:color w:val="000000"/>
                <w:highlight w:val="yellow"/>
                <w:lang w:eastAsia="pt-BR"/>
              </w:rPr>
              <w:t>Corpo Discente e Egressos</w:t>
            </w:r>
          </w:p>
        </w:tc>
      </w:tr>
      <w:tr w:rsidR="00E64638" w:rsidRPr="00D04654" w14:paraId="0D8E2DF5" w14:textId="77777777" w:rsidTr="00E64638">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4D9CA5B7" w14:textId="77777777" w:rsidR="00E64638" w:rsidRPr="00D04654" w:rsidRDefault="00E64638" w:rsidP="00E64638">
            <w:pPr>
              <w:spacing w:after="0" w:line="240" w:lineRule="auto"/>
              <w:rPr>
                <w:rFonts w:ascii="Calibri" w:eastAsia="Times New Roman" w:hAnsi="Calibri" w:cs="Calibri"/>
                <w:b/>
                <w:bCs/>
                <w:color w:val="000000"/>
                <w:lang w:eastAsia="pt-BR"/>
              </w:rPr>
            </w:pPr>
          </w:p>
        </w:tc>
      </w:tr>
      <w:tr w:rsidR="00E64638" w:rsidRPr="00D04654" w14:paraId="0121D1EE" w14:textId="77777777" w:rsidTr="00E64638">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2285C6A1" w14:textId="77777777" w:rsidR="00E64638" w:rsidRPr="00D04654" w:rsidRDefault="00E64638" w:rsidP="00E64638">
            <w:pPr>
              <w:spacing w:after="0" w:line="240" w:lineRule="auto"/>
              <w:rPr>
                <w:rFonts w:ascii="Calibri" w:eastAsia="Times New Roman" w:hAnsi="Calibri" w:cs="Calibri"/>
                <w:b/>
                <w:bCs/>
                <w:color w:val="000000"/>
                <w:lang w:eastAsia="pt-BR"/>
              </w:rPr>
            </w:pPr>
          </w:p>
        </w:tc>
      </w:tr>
    </w:tbl>
    <w:tbl>
      <w:tblPr>
        <w:tblpPr w:leftFromText="141" w:rightFromText="141" w:vertAnchor="text" w:horzAnchor="margin" w:tblpXSpec="center" w:tblpY="2081"/>
        <w:tblW w:w="15222" w:type="dxa"/>
        <w:tblCellMar>
          <w:left w:w="70" w:type="dxa"/>
          <w:right w:w="70" w:type="dxa"/>
        </w:tblCellMar>
        <w:tblLook w:val="04A0" w:firstRow="1" w:lastRow="0" w:firstColumn="1" w:lastColumn="0" w:noHBand="0" w:noVBand="1"/>
      </w:tblPr>
      <w:tblGrid>
        <w:gridCol w:w="748"/>
        <w:gridCol w:w="3162"/>
        <w:gridCol w:w="2602"/>
        <w:gridCol w:w="1589"/>
        <w:gridCol w:w="748"/>
        <w:gridCol w:w="842"/>
        <w:gridCol w:w="1901"/>
        <w:gridCol w:w="1309"/>
        <w:gridCol w:w="2321"/>
      </w:tblGrid>
      <w:tr w:rsidR="00E64638" w:rsidRPr="007121C4" w14:paraId="70684D84" w14:textId="77777777" w:rsidTr="00E64638">
        <w:trPr>
          <w:trHeight w:val="281"/>
        </w:trPr>
        <w:tc>
          <w:tcPr>
            <w:tcW w:w="15222" w:type="dxa"/>
            <w:gridSpan w:val="9"/>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097F36DC"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Planos de Ação</w:t>
            </w:r>
          </w:p>
        </w:tc>
      </w:tr>
      <w:tr w:rsidR="00E64638" w:rsidRPr="007121C4" w14:paraId="7AE5EF49" w14:textId="77777777" w:rsidTr="00E64638">
        <w:trPr>
          <w:trHeight w:val="509"/>
        </w:trPr>
        <w:tc>
          <w:tcPr>
            <w:tcW w:w="391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6C72C41D"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Ação</w:t>
            </w:r>
          </w:p>
        </w:tc>
        <w:tc>
          <w:tcPr>
            <w:tcW w:w="2602"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09DA7836"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Descrição</w:t>
            </w:r>
          </w:p>
        </w:tc>
        <w:tc>
          <w:tcPr>
            <w:tcW w:w="158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1D4263D8"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Responsáveis</w:t>
            </w:r>
          </w:p>
        </w:tc>
        <w:tc>
          <w:tcPr>
            <w:tcW w:w="159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16FD201A"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Prazo</w:t>
            </w:r>
          </w:p>
        </w:tc>
        <w:tc>
          <w:tcPr>
            <w:tcW w:w="190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07C535A1"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Meta</w:t>
            </w:r>
          </w:p>
        </w:tc>
        <w:tc>
          <w:tcPr>
            <w:tcW w:w="130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33A70D19"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Indicador (facultativo)</w:t>
            </w:r>
          </w:p>
        </w:tc>
        <w:tc>
          <w:tcPr>
            <w:tcW w:w="232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2AAE46FC"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Status</w:t>
            </w:r>
          </w:p>
        </w:tc>
      </w:tr>
      <w:tr w:rsidR="00E64638" w:rsidRPr="007121C4" w14:paraId="0FBE97A8" w14:textId="77777777" w:rsidTr="00E64638">
        <w:trPr>
          <w:trHeight w:val="509"/>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6219B722"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0F9377AF"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2763305E"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90" w:type="dxa"/>
            <w:gridSpan w:val="2"/>
            <w:vMerge/>
            <w:tcBorders>
              <w:top w:val="single" w:sz="8" w:space="0" w:color="auto"/>
              <w:left w:val="single" w:sz="8" w:space="0" w:color="auto"/>
              <w:bottom w:val="single" w:sz="8" w:space="0" w:color="000000"/>
              <w:right w:val="single" w:sz="8" w:space="0" w:color="000000"/>
            </w:tcBorders>
            <w:vAlign w:val="center"/>
            <w:hideMark/>
          </w:tcPr>
          <w:p w14:paraId="23435E0B"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901" w:type="dxa"/>
            <w:vMerge/>
            <w:tcBorders>
              <w:top w:val="nil"/>
              <w:left w:val="single" w:sz="8" w:space="0" w:color="auto"/>
              <w:bottom w:val="single" w:sz="8" w:space="0" w:color="000000"/>
              <w:right w:val="single" w:sz="8" w:space="0" w:color="auto"/>
            </w:tcBorders>
            <w:vAlign w:val="center"/>
            <w:hideMark/>
          </w:tcPr>
          <w:p w14:paraId="6A7B81F1"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1F34F25D"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4D429E45" w14:textId="77777777" w:rsidR="00E64638" w:rsidRPr="007121C4" w:rsidRDefault="00E64638" w:rsidP="00E64638">
            <w:pPr>
              <w:spacing w:after="0" w:line="240" w:lineRule="auto"/>
              <w:rPr>
                <w:rFonts w:eastAsia="Times New Roman" w:cstheme="minorHAnsi"/>
                <w:b/>
                <w:bCs/>
                <w:color w:val="000000"/>
                <w:sz w:val="20"/>
                <w:szCs w:val="20"/>
                <w:lang w:eastAsia="pt-BR"/>
              </w:rPr>
            </w:pPr>
          </w:p>
        </w:tc>
      </w:tr>
      <w:tr w:rsidR="00E64638" w:rsidRPr="007121C4" w14:paraId="4A42E85C" w14:textId="77777777" w:rsidTr="00E64638">
        <w:trPr>
          <w:trHeight w:val="84"/>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1DCCD2AA"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55BA73F0"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6CFE9028"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748" w:type="dxa"/>
            <w:tcBorders>
              <w:top w:val="nil"/>
              <w:left w:val="nil"/>
              <w:bottom w:val="single" w:sz="8" w:space="0" w:color="auto"/>
              <w:right w:val="single" w:sz="8" w:space="0" w:color="auto"/>
            </w:tcBorders>
            <w:shd w:val="clear" w:color="000000" w:fill="E7E6E6"/>
            <w:vAlign w:val="center"/>
            <w:hideMark/>
          </w:tcPr>
          <w:p w14:paraId="7CED43CA"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Início</w:t>
            </w:r>
          </w:p>
        </w:tc>
        <w:tc>
          <w:tcPr>
            <w:tcW w:w="842" w:type="dxa"/>
            <w:tcBorders>
              <w:top w:val="nil"/>
              <w:left w:val="nil"/>
              <w:bottom w:val="single" w:sz="8" w:space="0" w:color="auto"/>
              <w:right w:val="single" w:sz="8" w:space="0" w:color="auto"/>
            </w:tcBorders>
            <w:shd w:val="clear" w:color="000000" w:fill="E7E6E6"/>
            <w:vAlign w:val="center"/>
            <w:hideMark/>
          </w:tcPr>
          <w:p w14:paraId="354EA6ED"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Término</w:t>
            </w:r>
          </w:p>
        </w:tc>
        <w:tc>
          <w:tcPr>
            <w:tcW w:w="1901" w:type="dxa"/>
            <w:vMerge/>
            <w:tcBorders>
              <w:top w:val="nil"/>
              <w:left w:val="single" w:sz="8" w:space="0" w:color="auto"/>
              <w:bottom w:val="single" w:sz="8" w:space="0" w:color="000000"/>
              <w:right w:val="single" w:sz="8" w:space="0" w:color="auto"/>
            </w:tcBorders>
            <w:vAlign w:val="center"/>
            <w:hideMark/>
          </w:tcPr>
          <w:p w14:paraId="2566A665"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6E0A316D"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18172068" w14:textId="77777777" w:rsidR="00E64638" w:rsidRPr="007121C4" w:rsidRDefault="00E64638" w:rsidP="00E64638">
            <w:pPr>
              <w:spacing w:after="0" w:line="240" w:lineRule="auto"/>
              <w:rPr>
                <w:rFonts w:eastAsia="Times New Roman" w:cstheme="minorHAnsi"/>
                <w:b/>
                <w:bCs/>
                <w:color w:val="000000"/>
                <w:sz w:val="20"/>
                <w:szCs w:val="20"/>
                <w:lang w:eastAsia="pt-BR"/>
              </w:rPr>
            </w:pPr>
          </w:p>
        </w:tc>
      </w:tr>
      <w:tr w:rsidR="00E64638" w:rsidRPr="007121C4" w14:paraId="2C4670D6" w14:textId="77777777" w:rsidTr="00E64638">
        <w:trPr>
          <w:trHeight w:val="397"/>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03D8DC34"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1.1</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31847502"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r w:rsidRPr="007121C4">
              <w:rPr>
                <w:rFonts w:ascii="Calibri" w:eastAsia="Times New Roman" w:hAnsi="Calibri" w:cs="Calibri"/>
                <w:bCs/>
                <w:color w:val="000000"/>
                <w:sz w:val="20"/>
                <w:szCs w:val="20"/>
                <w:highlight w:val="yellow"/>
                <w:lang w:eastAsia="pt-BR"/>
              </w:rPr>
              <w:t xml:space="preserve"> Cole aqui o plano de ação para o OE acima.</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4189977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5684332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28AB3C3B"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4C326DD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45AC92B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0886615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2651D433"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31A47278" w14:textId="77777777" w:rsidTr="00E64638">
        <w:trPr>
          <w:trHeight w:val="305"/>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25638016"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1.2</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7535844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211FE7F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6013B33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6ED045A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470D531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6538719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416A937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30A7D508"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72B3AD31" w14:textId="77777777" w:rsidTr="00E64638">
        <w:trPr>
          <w:trHeight w:val="320"/>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0CC821EA"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1.3</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74C9C9F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7C55551A"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70AEC0F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7B2D29E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0EAC8378"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0B3C474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2286F02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2DB77942"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758D84D1"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7208374B"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403E3A3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2E4D626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69C5936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5BB51C9A"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4E172AA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69CBC89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49DB421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7B834225"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68111026"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512D3E09"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4FB1BFB4"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71142D7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2E20F63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41934B11"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4AB39AE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674A4D9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288F39C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19A8494F"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4898F4A6"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71A56156"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709410C8"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7B54C24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7DAD7D0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03A3272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2522BFE4"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41285FC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44F00A5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47CAC29E"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bl>
    <w:p w14:paraId="2EEE688F" w14:textId="77777777" w:rsidR="00E0594E" w:rsidRDefault="00E64638">
      <w:r>
        <w:rPr>
          <w:b/>
        </w:rPr>
        <w:br w:type="page"/>
      </w:r>
    </w:p>
    <w:p w14:paraId="0B2E1124" w14:textId="6F6C79D8" w:rsidR="00E64638" w:rsidRDefault="00391F64" w:rsidP="00E64638">
      <w:pPr>
        <w:jc w:val="both"/>
        <w:rPr>
          <w:b/>
          <w:noProof/>
          <w:lang w:eastAsia="pt-BR"/>
        </w:rPr>
      </w:pPr>
      <w:r>
        <w:rPr>
          <w:b/>
          <w:noProof/>
          <w:lang w:eastAsia="pt-BR"/>
        </w:rPr>
        <w:lastRenderedPageBreak/>
        <mc:AlternateContent>
          <mc:Choice Requires="wps">
            <w:drawing>
              <wp:anchor distT="0" distB="0" distL="114300" distR="114300" simplePos="0" relativeHeight="251759104" behindDoc="0" locked="0" layoutInCell="1" allowOverlap="1" wp14:anchorId="3CA9A477" wp14:editId="1763EC49">
                <wp:simplePos x="0" y="0"/>
                <wp:positionH relativeFrom="column">
                  <wp:posOffset>-414020</wp:posOffset>
                </wp:positionH>
                <wp:positionV relativeFrom="paragraph">
                  <wp:posOffset>-147320</wp:posOffset>
                </wp:positionV>
                <wp:extent cx="9674225" cy="646430"/>
                <wp:effectExtent l="0" t="0" r="3175" b="1905"/>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4225" cy="64643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ED832" w14:textId="77777777" w:rsidR="00A1296D" w:rsidRPr="0043089D" w:rsidRDefault="00A1296D" w:rsidP="00E64638">
                            <w:pPr>
                              <w:tabs>
                                <w:tab w:val="left" w:pos="5460"/>
                              </w:tabs>
                              <w:rPr>
                                <w:sz w:val="48"/>
                                <w:szCs w:val="48"/>
                              </w:rPr>
                            </w:pPr>
                            <w:r>
                              <w:rPr>
                                <w:sz w:val="48"/>
                                <w:szCs w:val="48"/>
                              </w:rPr>
                              <w:t xml:space="preserve">Objetivos Estratégicos e Planos de Ação | </w:t>
                            </w:r>
                            <w:r>
                              <w:rPr>
                                <w:sz w:val="40"/>
                                <w:szCs w:val="40"/>
                              </w:rPr>
                              <w:t xml:space="preserve">Eixo </w:t>
                            </w:r>
                            <w:r w:rsidRPr="0067210D">
                              <w:rPr>
                                <w:sz w:val="40"/>
                                <w:szCs w:val="40"/>
                              </w:rPr>
                              <w:t>Internacionalização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A9A477" id="Text Box 40" o:spid="_x0000_s1047" type="#_x0000_t202" style="position:absolute;left:0;text-align:left;margin-left:-32.6pt;margin-top:-11.6pt;width:761.75pt;height:50.9pt;z-index:25175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" fillcolor="#c6d9f1 [671]" stroked="f">
                <v:textbox style="mso-fit-shape-to-text:t">
                  <w:txbxContent>
                    <w:p w14:paraId="0C1ED832" w14:textId="77777777" w:rsidR="00A1296D" w:rsidRPr="0043089D" w:rsidRDefault="00A1296D" w:rsidP="00E64638">
                      <w:pPr>
                        <w:tabs>
                          <w:tab w:val="left" w:pos="5460"/>
                        </w:tabs>
                        <w:rPr>
                          <w:sz w:val="48"/>
                          <w:szCs w:val="48"/>
                        </w:rPr>
                      </w:pPr>
                      <w:r>
                        <w:rPr>
                          <w:sz w:val="48"/>
                          <w:szCs w:val="48"/>
                        </w:rPr>
                        <w:t xml:space="preserve">Objetivos Estratégicos e Planos de Ação | </w:t>
                      </w:r>
                      <w:r>
                        <w:rPr>
                          <w:sz w:val="40"/>
                          <w:szCs w:val="40"/>
                        </w:rPr>
                        <w:t xml:space="preserve">Eixo </w:t>
                      </w:r>
                      <w:r w:rsidRPr="0067210D">
                        <w:rPr>
                          <w:sz w:val="40"/>
                          <w:szCs w:val="40"/>
                        </w:rPr>
                        <w:t>Internacionalização</w:t>
                      </w:r>
                    </w:p>
                  </w:txbxContent>
                </v:textbox>
              </v:shape>
            </w:pict>
          </mc:Fallback>
        </mc:AlternateContent>
      </w:r>
      <w:r w:rsidR="00E64638">
        <w:rPr>
          <w:b/>
          <w:noProof/>
          <w:lang w:eastAsia="pt-BR"/>
        </w:rPr>
        <w:drawing>
          <wp:anchor distT="0" distB="0" distL="114300" distR="114300" simplePos="0" relativeHeight="251758080" behindDoc="1" locked="0" layoutInCell="1" allowOverlap="1" wp14:anchorId="53173C66" wp14:editId="3D7506B9">
            <wp:simplePos x="0" y="0"/>
            <wp:positionH relativeFrom="column">
              <wp:posOffset>-906145</wp:posOffset>
            </wp:positionH>
            <wp:positionV relativeFrom="paragraph">
              <wp:posOffset>-1092835</wp:posOffset>
            </wp:positionV>
            <wp:extent cx="10775950" cy="5156200"/>
            <wp:effectExtent l="19050" t="0" r="0" b="0"/>
            <wp:wrapNone/>
            <wp:docPr id="62"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11" cstate="print">
                      <a:clrChange>
                        <a:clrFrom>
                          <a:srgbClr val="FFFFFF"/>
                        </a:clrFrom>
                        <a:clrTo>
                          <a:srgbClr val="FFFFFF">
                            <a:alpha val="0"/>
                          </a:srgbClr>
                        </a:clrTo>
                      </a:clrChange>
                      <a:duotone>
                        <a:schemeClr val="accent5">
                          <a:shade val="45000"/>
                          <a:satMod val="135000"/>
                        </a:schemeClr>
                        <a:prstClr val="white"/>
                      </a:duotone>
                    </a:blip>
                    <a:srcRect l="95" t="-237" b="52236"/>
                    <a:stretch>
                      <a:fillRect/>
                    </a:stretch>
                  </pic:blipFill>
                  <pic:spPr bwMode="auto">
                    <a:xfrm>
                      <a:off x="0" y="0"/>
                      <a:ext cx="10775950" cy="5156200"/>
                    </a:xfrm>
                    <a:prstGeom prst="rect">
                      <a:avLst/>
                    </a:prstGeom>
                    <a:noFill/>
                  </pic:spPr>
                </pic:pic>
              </a:graphicData>
            </a:graphic>
          </wp:anchor>
        </w:drawing>
      </w:r>
    </w:p>
    <w:tbl>
      <w:tblPr>
        <w:tblpPr w:leftFromText="141" w:rightFromText="141" w:vertAnchor="text" w:horzAnchor="page" w:tblpX="771" w:tblpY="561"/>
        <w:tblW w:w="15300" w:type="dxa"/>
        <w:tblCellMar>
          <w:left w:w="70" w:type="dxa"/>
          <w:right w:w="70" w:type="dxa"/>
        </w:tblCellMar>
        <w:tblLook w:val="04A0" w:firstRow="1" w:lastRow="0" w:firstColumn="1" w:lastColumn="0" w:noHBand="0" w:noVBand="1"/>
      </w:tblPr>
      <w:tblGrid>
        <w:gridCol w:w="15300"/>
      </w:tblGrid>
      <w:tr w:rsidR="00E64638" w:rsidRPr="0067210D" w14:paraId="19508683" w14:textId="77777777" w:rsidTr="00E64638">
        <w:trPr>
          <w:trHeight w:val="127"/>
        </w:trPr>
        <w:tc>
          <w:tcPr>
            <w:tcW w:w="1530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015447BB" w14:textId="77777777" w:rsidR="00E64638" w:rsidRPr="0067210D" w:rsidRDefault="00E64638" w:rsidP="00E64638">
            <w:pPr>
              <w:spacing w:after="0" w:line="240" w:lineRule="auto"/>
              <w:jc w:val="center"/>
              <w:rPr>
                <w:rFonts w:ascii="Calibri" w:eastAsia="Times New Roman" w:hAnsi="Calibri" w:cs="Calibri"/>
                <w:b/>
                <w:bCs/>
                <w:color w:val="000000"/>
                <w:lang w:eastAsia="pt-BR"/>
              </w:rPr>
            </w:pPr>
            <w:r w:rsidRPr="0067210D">
              <w:rPr>
                <w:rFonts w:ascii="Calibri" w:eastAsia="Times New Roman" w:hAnsi="Calibri" w:cs="Calibri"/>
                <w:b/>
                <w:bCs/>
                <w:color w:val="000000"/>
                <w:lang w:eastAsia="pt-BR"/>
              </w:rPr>
              <w:t>OBJETIVO ESTRATÉGICO</w:t>
            </w:r>
          </w:p>
        </w:tc>
      </w:tr>
      <w:tr w:rsidR="00E64638" w:rsidRPr="0067210D" w14:paraId="0ED8A8C2" w14:textId="77777777" w:rsidTr="00E64638">
        <w:trPr>
          <w:trHeight w:val="509"/>
        </w:trPr>
        <w:tc>
          <w:tcPr>
            <w:tcW w:w="1530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144FE32" w14:textId="77777777" w:rsidR="00E64638" w:rsidRPr="0067210D" w:rsidRDefault="00E64638" w:rsidP="00E64638">
            <w:pPr>
              <w:spacing w:after="0" w:line="240" w:lineRule="auto"/>
              <w:jc w:val="center"/>
              <w:rPr>
                <w:rFonts w:ascii="Calibri" w:eastAsia="Times New Roman" w:hAnsi="Calibri" w:cs="Calibri"/>
                <w:b/>
                <w:bCs/>
                <w:color w:val="000000"/>
                <w:lang w:eastAsia="pt-BR"/>
              </w:rPr>
            </w:pPr>
            <w:r w:rsidRPr="0067210D">
              <w:rPr>
                <w:rFonts w:ascii="Calibri" w:eastAsia="Times New Roman" w:hAnsi="Calibri" w:cs="Calibri"/>
                <w:b/>
                <w:bCs/>
                <w:color w:val="000000"/>
                <w:highlight w:val="yellow"/>
                <w:lang w:eastAsia="pt-BR"/>
              </w:rPr>
              <w:t xml:space="preserve">Cole aqui o objetivo Estratégico do Eixo </w:t>
            </w:r>
            <w:r w:rsidR="0067210D" w:rsidRPr="0067210D">
              <w:rPr>
                <w:rFonts w:ascii="Calibri" w:eastAsia="Times New Roman" w:hAnsi="Calibri" w:cs="Calibri"/>
                <w:b/>
                <w:bCs/>
                <w:color w:val="000000"/>
                <w:highlight w:val="yellow"/>
                <w:lang w:eastAsia="pt-BR"/>
              </w:rPr>
              <w:t>Internacionalização</w:t>
            </w:r>
          </w:p>
        </w:tc>
      </w:tr>
      <w:tr w:rsidR="00E64638" w:rsidRPr="0067210D" w14:paraId="22C823E8" w14:textId="77777777" w:rsidTr="00E64638">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28CEDB84" w14:textId="77777777" w:rsidR="00E64638" w:rsidRPr="0067210D" w:rsidRDefault="00E64638" w:rsidP="00E64638">
            <w:pPr>
              <w:spacing w:after="0" w:line="240" w:lineRule="auto"/>
              <w:rPr>
                <w:rFonts w:ascii="Calibri" w:eastAsia="Times New Roman" w:hAnsi="Calibri" w:cs="Calibri"/>
                <w:b/>
                <w:bCs/>
                <w:color w:val="000000"/>
                <w:lang w:eastAsia="pt-BR"/>
              </w:rPr>
            </w:pPr>
          </w:p>
        </w:tc>
      </w:tr>
      <w:tr w:rsidR="00E64638" w:rsidRPr="0067210D" w14:paraId="382E9611" w14:textId="77777777" w:rsidTr="00E64638">
        <w:trPr>
          <w:trHeight w:val="509"/>
        </w:trPr>
        <w:tc>
          <w:tcPr>
            <w:tcW w:w="15300" w:type="dxa"/>
            <w:vMerge/>
            <w:tcBorders>
              <w:top w:val="single" w:sz="8" w:space="0" w:color="auto"/>
              <w:left w:val="single" w:sz="8" w:space="0" w:color="auto"/>
              <w:bottom w:val="single" w:sz="8" w:space="0" w:color="000000"/>
              <w:right w:val="single" w:sz="8" w:space="0" w:color="000000"/>
            </w:tcBorders>
            <w:vAlign w:val="center"/>
            <w:hideMark/>
          </w:tcPr>
          <w:p w14:paraId="731643A9" w14:textId="77777777" w:rsidR="00E64638" w:rsidRPr="0067210D" w:rsidRDefault="00E64638" w:rsidP="00E64638">
            <w:pPr>
              <w:spacing w:after="0" w:line="240" w:lineRule="auto"/>
              <w:rPr>
                <w:rFonts w:ascii="Calibri" w:eastAsia="Times New Roman" w:hAnsi="Calibri" w:cs="Calibri"/>
                <w:b/>
                <w:bCs/>
                <w:color w:val="000000"/>
                <w:lang w:eastAsia="pt-BR"/>
              </w:rPr>
            </w:pPr>
          </w:p>
        </w:tc>
      </w:tr>
    </w:tbl>
    <w:tbl>
      <w:tblPr>
        <w:tblpPr w:leftFromText="141" w:rightFromText="141" w:vertAnchor="text" w:horzAnchor="margin" w:tblpXSpec="center" w:tblpY="2081"/>
        <w:tblW w:w="15222" w:type="dxa"/>
        <w:tblCellMar>
          <w:left w:w="70" w:type="dxa"/>
          <w:right w:w="70" w:type="dxa"/>
        </w:tblCellMar>
        <w:tblLook w:val="04A0" w:firstRow="1" w:lastRow="0" w:firstColumn="1" w:lastColumn="0" w:noHBand="0" w:noVBand="1"/>
      </w:tblPr>
      <w:tblGrid>
        <w:gridCol w:w="748"/>
        <w:gridCol w:w="3162"/>
        <w:gridCol w:w="2602"/>
        <w:gridCol w:w="1589"/>
        <w:gridCol w:w="748"/>
        <w:gridCol w:w="842"/>
        <w:gridCol w:w="1901"/>
        <w:gridCol w:w="1309"/>
        <w:gridCol w:w="2321"/>
      </w:tblGrid>
      <w:tr w:rsidR="00E64638" w:rsidRPr="007121C4" w14:paraId="2437FDD5" w14:textId="77777777" w:rsidTr="00E64638">
        <w:trPr>
          <w:trHeight w:val="281"/>
        </w:trPr>
        <w:tc>
          <w:tcPr>
            <w:tcW w:w="15222" w:type="dxa"/>
            <w:gridSpan w:val="9"/>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6E3FE4C3"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Planos de Ação</w:t>
            </w:r>
          </w:p>
        </w:tc>
      </w:tr>
      <w:tr w:rsidR="00E64638" w:rsidRPr="007121C4" w14:paraId="0C750763" w14:textId="77777777" w:rsidTr="00E64638">
        <w:trPr>
          <w:trHeight w:val="509"/>
        </w:trPr>
        <w:tc>
          <w:tcPr>
            <w:tcW w:w="391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1311AAED"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Ação</w:t>
            </w:r>
          </w:p>
        </w:tc>
        <w:tc>
          <w:tcPr>
            <w:tcW w:w="2602"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27D6F1B5"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Descrição</w:t>
            </w:r>
          </w:p>
        </w:tc>
        <w:tc>
          <w:tcPr>
            <w:tcW w:w="158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7C037BA6"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Responsáveis</w:t>
            </w:r>
          </w:p>
        </w:tc>
        <w:tc>
          <w:tcPr>
            <w:tcW w:w="1590" w:type="dxa"/>
            <w:gridSpan w:val="2"/>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2CAB99C6"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Prazo</w:t>
            </w:r>
          </w:p>
        </w:tc>
        <w:tc>
          <w:tcPr>
            <w:tcW w:w="190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4E370E2E"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Meta</w:t>
            </w:r>
          </w:p>
        </w:tc>
        <w:tc>
          <w:tcPr>
            <w:tcW w:w="130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3127DEF7"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Indicador (facultativo)</w:t>
            </w:r>
          </w:p>
        </w:tc>
        <w:tc>
          <w:tcPr>
            <w:tcW w:w="2321"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61A184EB"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Status</w:t>
            </w:r>
          </w:p>
        </w:tc>
      </w:tr>
      <w:tr w:rsidR="00E64638" w:rsidRPr="007121C4" w14:paraId="7C43DD7F" w14:textId="77777777" w:rsidTr="00E64638">
        <w:trPr>
          <w:trHeight w:val="509"/>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00A9168B"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71D28119"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33AF9B8A"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90" w:type="dxa"/>
            <w:gridSpan w:val="2"/>
            <w:vMerge/>
            <w:tcBorders>
              <w:top w:val="single" w:sz="8" w:space="0" w:color="auto"/>
              <w:left w:val="single" w:sz="8" w:space="0" w:color="auto"/>
              <w:bottom w:val="single" w:sz="8" w:space="0" w:color="000000"/>
              <w:right w:val="single" w:sz="8" w:space="0" w:color="000000"/>
            </w:tcBorders>
            <w:vAlign w:val="center"/>
            <w:hideMark/>
          </w:tcPr>
          <w:p w14:paraId="72EEBB19"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901" w:type="dxa"/>
            <w:vMerge/>
            <w:tcBorders>
              <w:top w:val="nil"/>
              <w:left w:val="single" w:sz="8" w:space="0" w:color="auto"/>
              <w:bottom w:val="single" w:sz="8" w:space="0" w:color="000000"/>
              <w:right w:val="single" w:sz="8" w:space="0" w:color="auto"/>
            </w:tcBorders>
            <w:vAlign w:val="center"/>
            <w:hideMark/>
          </w:tcPr>
          <w:p w14:paraId="4B8C903D"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6A864C33"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3D262AC7" w14:textId="77777777" w:rsidR="00E64638" w:rsidRPr="007121C4" w:rsidRDefault="00E64638" w:rsidP="00E64638">
            <w:pPr>
              <w:spacing w:after="0" w:line="240" w:lineRule="auto"/>
              <w:rPr>
                <w:rFonts w:eastAsia="Times New Roman" w:cstheme="minorHAnsi"/>
                <w:b/>
                <w:bCs/>
                <w:color w:val="000000"/>
                <w:sz w:val="20"/>
                <w:szCs w:val="20"/>
                <w:lang w:eastAsia="pt-BR"/>
              </w:rPr>
            </w:pPr>
          </w:p>
        </w:tc>
      </w:tr>
      <w:tr w:rsidR="00E64638" w:rsidRPr="007121C4" w14:paraId="6D4EE3C6" w14:textId="77777777" w:rsidTr="00E64638">
        <w:trPr>
          <w:trHeight w:val="84"/>
        </w:trPr>
        <w:tc>
          <w:tcPr>
            <w:tcW w:w="3910" w:type="dxa"/>
            <w:gridSpan w:val="2"/>
            <w:vMerge/>
            <w:tcBorders>
              <w:top w:val="single" w:sz="8" w:space="0" w:color="auto"/>
              <w:left w:val="single" w:sz="8" w:space="0" w:color="auto"/>
              <w:bottom w:val="single" w:sz="8" w:space="0" w:color="000000"/>
              <w:right w:val="single" w:sz="8" w:space="0" w:color="000000"/>
            </w:tcBorders>
            <w:vAlign w:val="center"/>
            <w:hideMark/>
          </w:tcPr>
          <w:p w14:paraId="52953CBC"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602" w:type="dxa"/>
            <w:vMerge/>
            <w:tcBorders>
              <w:top w:val="nil"/>
              <w:left w:val="single" w:sz="8" w:space="0" w:color="auto"/>
              <w:bottom w:val="single" w:sz="8" w:space="0" w:color="000000"/>
              <w:right w:val="single" w:sz="8" w:space="0" w:color="auto"/>
            </w:tcBorders>
            <w:vAlign w:val="center"/>
            <w:hideMark/>
          </w:tcPr>
          <w:p w14:paraId="4247CBD8"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589" w:type="dxa"/>
            <w:vMerge/>
            <w:tcBorders>
              <w:top w:val="nil"/>
              <w:left w:val="single" w:sz="8" w:space="0" w:color="auto"/>
              <w:bottom w:val="single" w:sz="8" w:space="0" w:color="000000"/>
              <w:right w:val="single" w:sz="8" w:space="0" w:color="auto"/>
            </w:tcBorders>
            <w:vAlign w:val="center"/>
            <w:hideMark/>
          </w:tcPr>
          <w:p w14:paraId="5763E540"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748" w:type="dxa"/>
            <w:tcBorders>
              <w:top w:val="nil"/>
              <w:left w:val="nil"/>
              <w:bottom w:val="single" w:sz="8" w:space="0" w:color="auto"/>
              <w:right w:val="single" w:sz="8" w:space="0" w:color="auto"/>
            </w:tcBorders>
            <w:shd w:val="clear" w:color="000000" w:fill="E7E6E6"/>
            <w:vAlign w:val="center"/>
            <w:hideMark/>
          </w:tcPr>
          <w:p w14:paraId="2E5EA28A"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Início</w:t>
            </w:r>
          </w:p>
        </w:tc>
        <w:tc>
          <w:tcPr>
            <w:tcW w:w="842" w:type="dxa"/>
            <w:tcBorders>
              <w:top w:val="nil"/>
              <w:left w:val="nil"/>
              <w:bottom w:val="single" w:sz="8" w:space="0" w:color="auto"/>
              <w:right w:val="single" w:sz="8" w:space="0" w:color="auto"/>
            </w:tcBorders>
            <w:shd w:val="clear" w:color="000000" w:fill="E7E6E6"/>
            <w:vAlign w:val="center"/>
            <w:hideMark/>
          </w:tcPr>
          <w:p w14:paraId="7F8E5D3F"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Término</w:t>
            </w:r>
          </w:p>
        </w:tc>
        <w:tc>
          <w:tcPr>
            <w:tcW w:w="1901" w:type="dxa"/>
            <w:vMerge/>
            <w:tcBorders>
              <w:top w:val="nil"/>
              <w:left w:val="single" w:sz="8" w:space="0" w:color="auto"/>
              <w:bottom w:val="single" w:sz="8" w:space="0" w:color="000000"/>
              <w:right w:val="single" w:sz="8" w:space="0" w:color="auto"/>
            </w:tcBorders>
            <w:vAlign w:val="center"/>
            <w:hideMark/>
          </w:tcPr>
          <w:p w14:paraId="139C4748"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1309" w:type="dxa"/>
            <w:vMerge/>
            <w:tcBorders>
              <w:top w:val="nil"/>
              <w:left w:val="single" w:sz="8" w:space="0" w:color="auto"/>
              <w:bottom w:val="single" w:sz="8" w:space="0" w:color="000000"/>
              <w:right w:val="single" w:sz="8" w:space="0" w:color="auto"/>
            </w:tcBorders>
            <w:vAlign w:val="center"/>
            <w:hideMark/>
          </w:tcPr>
          <w:p w14:paraId="6D673F57" w14:textId="77777777" w:rsidR="00E64638" w:rsidRPr="007121C4" w:rsidRDefault="00E64638" w:rsidP="00E64638">
            <w:pPr>
              <w:spacing w:after="0" w:line="240" w:lineRule="auto"/>
              <w:rPr>
                <w:rFonts w:eastAsia="Times New Roman" w:cstheme="minorHAnsi"/>
                <w:b/>
                <w:bCs/>
                <w:color w:val="000000"/>
                <w:sz w:val="20"/>
                <w:szCs w:val="20"/>
                <w:lang w:eastAsia="pt-BR"/>
              </w:rPr>
            </w:pPr>
          </w:p>
        </w:tc>
        <w:tc>
          <w:tcPr>
            <w:tcW w:w="2321" w:type="dxa"/>
            <w:vMerge/>
            <w:tcBorders>
              <w:top w:val="nil"/>
              <w:left w:val="single" w:sz="8" w:space="0" w:color="auto"/>
              <w:bottom w:val="single" w:sz="8" w:space="0" w:color="000000"/>
              <w:right w:val="single" w:sz="8" w:space="0" w:color="auto"/>
            </w:tcBorders>
            <w:vAlign w:val="center"/>
            <w:hideMark/>
          </w:tcPr>
          <w:p w14:paraId="2CF5D090" w14:textId="77777777" w:rsidR="00E64638" w:rsidRPr="007121C4" w:rsidRDefault="00E64638" w:rsidP="00E64638">
            <w:pPr>
              <w:spacing w:after="0" w:line="240" w:lineRule="auto"/>
              <w:rPr>
                <w:rFonts w:eastAsia="Times New Roman" w:cstheme="minorHAnsi"/>
                <w:b/>
                <w:bCs/>
                <w:color w:val="000000"/>
                <w:sz w:val="20"/>
                <w:szCs w:val="20"/>
                <w:lang w:eastAsia="pt-BR"/>
              </w:rPr>
            </w:pPr>
          </w:p>
        </w:tc>
      </w:tr>
      <w:tr w:rsidR="00E64638" w:rsidRPr="007121C4" w14:paraId="763CA410" w14:textId="77777777" w:rsidTr="00E64638">
        <w:trPr>
          <w:trHeight w:val="397"/>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06851D5E"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1.1</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3BC44B22"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r w:rsidRPr="007121C4">
              <w:rPr>
                <w:rFonts w:ascii="Calibri" w:eastAsia="Times New Roman" w:hAnsi="Calibri" w:cs="Calibri"/>
                <w:bCs/>
                <w:color w:val="000000"/>
                <w:sz w:val="20"/>
                <w:szCs w:val="20"/>
                <w:highlight w:val="yellow"/>
                <w:lang w:eastAsia="pt-BR"/>
              </w:rPr>
              <w:t xml:space="preserve"> Cole aqui o plano de ação para o OE acima.</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748322BA"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65D82F6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31A0848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7608E24A"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4DDE3A6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61725AB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7B0E7F75"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66C0A297" w14:textId="77777777" w:rsidTr="00E64638">
        <w:trPr>
          <w:trHeight w:val="305"/>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0F6EDDB2"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1.2</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2B3BAE1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2B925337"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278F3AE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3CD456B0"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390E6771"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78A33B28"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292156F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7F11BE5B"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3316F468" w14:textId="77777777" w:rsidTr="00E64638">
        <w:trPr>
          <w:trHeight w:val="320"/>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072A6CAD"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1.3</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0197D8F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396AD3A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524633F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6A44538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5A468411"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5E45685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27C0246D"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11422F22"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6D141394"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12AB1772"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48AF25D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024B7024"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2319D00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304F3454"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69974E6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6CA8E2F2"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261749F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667D3982"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4B579C63"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36400F6D"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529C896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5A505F8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586E9F54"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26E34411"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77B6FEE3"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425D4BF1"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1037319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30767447"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r w:rsidR="00E64638" w:rsidRPr="007121C4" w14:paraId="4B36B2C6" w14:textId="77777777" w:rsidTr="00E64638">
        <w:trPr>
          <w:trHeight w:val="336"/>
        </w:trPr>
        <w:tc>
          <w:tcPr>
            <w:tcW w:w="748" w:type="dxa"/>
            <w:tcBorders>
              <w:top w:val="nil"/>
              <w:left w:val="single" w:sz="8" w:space="0" w:color="auto"/>
              <w:bottom w:val="single" w:sz="8" w:space="0" w:color="auto"/>
              <w:right w:val="single" w:sz="8" w:space="0" w:color="auto"/>
            </w:tcBorders>
            <w:shd w:val="clear" w:color="000000" w:fill="E7E6E6"/>
            <w:vAlign w:val="center"/>
            <w:hideMark/>
          </w:tcPr>
          <w:p w14:paraId="7B175E93" w14:textId="77777777" w:rsidR="00E64638" w:rsidRPr="007121C4" w:rsidRDefault="00E64638" w:rsidP="00E64638">
            <w:pPr>
              <w:spacing w:after="0" w:line="240" w:lineRule="auto"/>
              <w:jc w:val="center"/>
              <w:rPr>
                <w:rFonts w:eastAsia="Times New Roman" w:cstheme="minorHAnsi"/>
                <w:b/>
                <w:bCs/>
                <w:color w:val="000000"/>
                <w:sz w:val="20"/>
                <w:szCs w:val="20"/>
                <w:lang w:eastAsia="pt-BR"/>
              </w:rPr>
            </w:pPr>
            <w:r w:rsidRPr="007121C4">
              <w:rPr>
                <w:rFonts w:eastAsia="Times New Roman" w:cstheme="minorHAnsi"/>
                <w:b/>
                <w:bCs/>
                <w:color w:val="000000"/>
                <w:sz w:val="20"/>
                <w:szCs w:val="20"/>
                <w:lang w:eastAsia="pt-BR"/>
              </w:rPr>
              <w:t> </w:t>
            </w:r>
          </w:p>
        </w:tc>
        <w:tc>
          <w:tcPr>
            <w:tcW w:w="3162" w:type="dxa"/>
            <w:tcBorders>
              <w:top w:val="nil"/>
              <w:left w:val="nil"/>
              <w:bottom w:val="single" w:sz="8" w:space="0" w:color="auto"/>
              <w:right w:val="single" w:sz="8" w:space="0" w:color="auto"/>
            </w:tcBorders>
            <w:shd w:val="clear" w:color="auto" w:fill="FFFFFF" w:themeFill="background1"/>
            <w:vAlign w:val="center"/>
            <w:hideMark/>
          </w:tcPr>
          <w:p w14:paraId="4A941AB9"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602" w:type="dxa"/>
            <w:tcBorders>
              <w:top w:val="nil"/>
              <w:left w:val="nil"/>
              <w:bottom w:val="single" w:sz="8" w:space="0" w:color="auto"/>
              <w:right w:val="single" w:sz="8" w:space="0" w:color="auto"/>
            </w:tcBorders>
            <w:shd w:val="clear" w:color="auto" w:fill="FFFFFF" w:themeFill="background1"/>
            <w:vAlign w:val="center"/>
            <w:hideMark/>
          </w:tcPr>
          <w:p w14:paraId="2ED205A6"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589" w:type="dxa"/>
            <w:tcBorders>
              <w:top w:val="nil"/>
              <w:left w:val="nil"/>
              <w:bottom w:val="single" w:sz="8" w:space="0" w:color="auto"/>
              <w:right w:val="single" w:sz="8" w:space="0" w:color="auto"/>
            </w:tcBorders>
            <w:shd w:val="clear" w:color="auto" w:fill="FFFFFF" w:themeFill="background1"/>
            <w:vAlign w:val="center"/>
            <w:hideMark/>
          </w:tcPr>
          <w:p w14:paraId="4A2F6DFF"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748" w:type="dxa"/>
            <w:tcBorders>
              <w:top w:val="nil"/>
              <w:left w:val="nil"/>
              <w:bottom w:val="single" w:sz="8" w:space="0" w:color="auto"/>
              <w:right w:val="single" w:sz="8" w:space="0" w:color="auto"/>
            </w:tcBorders>
            <w:shd w:val="clear" w:color="auto" w:fill="FFFFFF" w:themeFill="background1"/>
            <w:vAlign w:val="center"/>
            <w:hideMark/>
          </w:tcPr>
          <w:p w14:paraId="189BAE6C"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842" w:type="dxa"/>
            <w:tcBorders>
              <w:top w:val="nil"/>
              <w:left w:val="nil"/>
              <w:bottom w:val="single" w:sz="8" w:space="0" w:color="auto"/>
              <w:right w:val="single" w:sz="8" w:space="0" w:color="auto"/>
            </w:tcBorders>
            <w:shd w:val="clear" w:color="auto" w:fill="FFFFFF" w:themeFill="background1"/>
            <w:vAlign w:val="center"/>
            <w:hideMark/>
          </w:tcPr>
          <w:p w14:paraId="277F3675"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901" w:type="dxa"/>
            <w:tcBorders>
              <w:top w:val="nil"/>
              <w:left w:val="nil"/>
              <w:bottom w:val="single" w:sz="8" w:space="0" w:color="auto"/>
              <w:right w:val="single" w:sz="8" w:space="0" w:color="auto"/>
            </w:tcBorders>
            <w:shd w:val="clear" w:color="auto" w:fill="FFFFFF" w:themeFill="background1"/>
            <w:vAlign w:val="center"/>
            <w:hideMark/>
          </w:tcPr>
          <w:p w14:paraId="5658FC72"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1309" w:type="dxa"/>
            <w:tcBorders>
              <w:top w:val="nil"/>
              <w:left w:val="nil"/>
              <w:bottom w:val="single" w:sz="8" w:space="0" w:color="auto"/>
              <w:right w:val="single" w:sz="8" w:space="0" w:color="auto"/>
            </w:tcBorders>
            <w:shd w:val="clear" w:color="auto" w:fill="FFFFFF" w:themeFill="background1"/>
            <w:vAlign w:val="center"/>
            <w:hideMark/>
          </w:tcPr>
          <w:p w14:paraId="2ED9885E" w14:textId="77777777" w:rsidR="00E64638" w:rsidRPr="007121C4" w:rsidRDefault="00E64638" w:rsidP="00E64638">
            <w:pPr>
              <w:spacing w:after="0" w:line="240" w:lineRule="auto"/>
              <w:jc w:val="center"/>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c>
          <w:tcPr>
            <w:tcW w:w="2321" w:type="dxa"/>
            <w:tcBorders>
              <w:top w:val="nil"/>
              <w:left w:val="nil"/>
              <w:bottom w:val="single" w:sz="8" w:space="0" w:color="auto"/>
              <w:right w:val="single" w:sz="8" w:space="0" w:color="auto"/>
            </w:tcBorders>
            <w:shd w:val="clear" w:color="auto" w:fill="FFFFFF" w:themeFill="background1"/>
            <w:vAlign w:val="bottom"/>
            <w:hideMark/>
          </w:tcPr>
          <w:p w14:paraId="6A5147A7" w14:textId="77777777" w:rsidR="00E64638" w:rsidRPr="007121C4" w:rsidRDefault="00E64638" w:rsidP="00E64638">
            <w:pPr>
              <w:spacing w:after="0" w:line="240" w:lineRule="auto"/>
              <w:rPr>
                <w:rFonts w:eastAsia="Times New Roman" w:cstheme="minorHAnsi"/>
                <w:color w:val="000000"/>
                <w:sz w:val="20"/>
                <w:szCs w:val="20"/>
                <w:lang w:eastAsia="pt-BR"/>
              </w:rPr>
            </w:pPr>
            <w:r w:rsidRPr="007121C4">
              <w:rPr>
                <w:rFonts w:eastAsia="Times New Roman" w:cstheme="minorHAnsi"/>
                <w:color w:val="000000"/>
                <w:sz w:val="20"/>
                <w:szCs w:val="20"/>
                <w:lang w:eastAsia="pt-BR"/>
              </w:rPr>
              <w:t> </w:t>
            </w:r>
          </w:p>
        </w:tc>
      </w:tr>
    </w:tbl>
    <w:p w14:paraId="0C753F5B" w14:textId="77777777" w:rsidR="00263D98" w:rsidRDefault="00E64638" w:rsidP="00586F07">
      <w:pPr>
        <w:jc w:val="both"/>
        <w:rPr>
          <w:sz w:val="48"/>
          <w:szCs w:val="48"/>
        </w:rPr>
      </w:pPr>
      <w:r>
        <w:rPr>
          <w:b/>
        </w:rPr>
        <w:br w:type="page"/>
      </w:r>
    </w:p>
    <w:p w14:paraId="090C4F58" w14:textId="1EB0DF86" w:rsidR="00586F07" w:rsidRPr="00A84DFD" w:rsidRDefault="00586F07" w:rsidP="00E64638">
      <w:pPr>
        <w:rPr>
          <w:b/>
          <w:color w:val="4F81BD" w:themeColor="accent1"/>
          <w:sz w:val="20"/>
          <w:szCs w:val="20"/>
        </w:rPr>
      </w:pPr>
      <w:r w:rsidRPr="0027344C">
        <w:rPr>
          <w:color w:val="002060"/>
          <w:sz w:val="48"/>
          <w:szCs w:val="48"/>
        </w:rPr>
        <w:lastRenderedPageBreak/>
        <w:t>Considerações Finais</w:t>
      </w:r>
      <w:r w:rsidR="00AD0F6A">
        <w:rPr>
          <w:b/>
        </w:rPr>
        <w:t xml:space="preserve"> </w:t>
      </w:r>
      <w:r w:rsidR="00AD0F6A" w:rsidRPr="00391F64">
        <w:rPr>
          <w:b/>
          <w:color w:val="FF0000"/>
          <w:sz w:val="32"/>
          <w:szCs w:val="32"/>
        </w:rPr>
        <w:t>(até 1 p.)</w:t>
      </w:r>
    </w:p>
    <w:p w14:paraId="6560CA58" w14:textId="1BE391E1" w:rsidR="00AD0F6A" w:rsidRPr="00AD0F6A" w:rsidRDefault="00AD0F6A" w:rsidP="00586F07">
      <w:pPr>
        <w:jc w:val="both"/>
        <w:rPr>
          <w:i/>
          <w:iCs/>
          <w:color w:val="FF0000"/>
        </w:rPr>
      </w:pPr>
      <w:r>
        <w:rPr>
          <w:i/>
          <w:iCs/>
          <w:color w:val="FF0000"/>
        </w:rPr>
        <w:t xml:space="preserve">Indicar resultados obtidos, desafios encontrados e desafios para o futuro, ganhos percebidos pelo PPG no processo de planejamento, </w:t>
      </w:r>
      <w:r w:rsidR="00391F64">
        <w:rPr>
          <w:i/>
          <w:iCs/>
          <w:color w:val="FF0000"/>
        </w:rPr>
        <w:t>que novas perspectivas foram visualizadas para o programa, a importância de executar, monitorar e revisar o PE ao longo o tempo. Deixar claro que este PE não é estático e que será ajustado à medida que as condições mudem. Reforçar para a comunidade do PPG que o PE exige a participação coletiva e que não pode ficar somente “no papel”.</w:t>
      </w:r>
    </w:p>
    <w:p w14:paraId="384C88CF" w14:textId="07B821B6" w:rsidR="00586F07" w:rsidRDefault="00391F64" w:rsidP="00586F07">
      <w:pPr>
        <w:jc w:val="both"/>
      </w:pPr>
      <w:r w:rsidRPr="00391F64">
        <w:rPr>
          <w:b/>
          <w:bCs/>
          <w:i/>
          <w:iCs/>
          <w:color w:val="FF0000"/>
          <w:sz w:val="32"/>
          <w:szCs w:val="32"/>
        </w:rPr>
        <w:t>Exemplo:</w:t>
      </w:r>
      <w:r w:rsidRPr="00391F64">
        <w:rPr>
          <w:sz w:val="32"/>
          <w:szCs w:val="32"/>
        </w:rPr>
        <w:t xml:space="preserve"> </w:t>
      </w:r>
      <w:r w:rsidR="00586F07" w:rsidRPr="00DA70E3">
        <w:t xml:space="preserve">Os resultados obtidos </w:t>
      </w:r>
      <w:r w:rsidR="00586F07">
        <w:t>demonstram uma visão do programa em outra perspectiva. Se por um lado</w:t>
      </w:r>
      <w:r w:rsidR="004A02DD">
        <w:t>,</w:t>
      </w:r>
      <w:r w:rsidR="00586F07">
        <w:t xml:space="preserve"> a conjuntura eco</w:t>
      </w:r>
      <w:r w:rsidR="004A02DD">
        <w:t>nômica, social e política aponta</w:t>
      </w:r>
      <w:r w:rsidR="00586F07">
        <w:t>m para enormes desafios para a pes</w:t>
      </w:r>
      <w:r w:rsidR="004A02DD">
        <w:t>quisa e a pós-graduação do país. P</w:t>
      </w:r>
      <w:r w:rsidR="00586F07">
        <w:t>or outro lado</w:t>
      </w:r>
      <w:r w:rsidR="004A02DD">
        <w:t>,</w:t>
      </w:r>
      <w:r w:rsidR="00586F07">
        <w:t xml:space="preserve"> apresenta</w:t>
      </w:r>
      <w:r w:rsidR="004A02DD">
        <w:t>m</w:t>
      </w:r>
      <w:r w:rsidR="00586F07">
        <w:t>-se inúmeras perspectivas em relação às novas tecnologias</w:t>
      </w:r>
      <w:r w:rsidR="004A02DD">
        <w:t>,</w:t>
      </w:r>
      <w:r w:rsidR="00DF6C50">
        <w:t xml:space="preserve"> </w:t>
      </w:r>
      <w:r w:rsidR="00586F07">
        <w:t>os processos de globalização e a recém valorização da ciência em função das contribuições recente</w:t>
      </w:r>
      <w:r w:rsidR="00DF6C50">
        <w:t>s a partir do evento do Coronaví</w:t>
      </w:r>
      <w:r w:rsidR="00586F07">
        <w:t>rus. Em tempos de crise é hora de planejar</w:t>
      </w:r>
      <w:r w:rsidR="004A02DD">
        <w:t>,</w:t>
      </w:r>
      <w:r w:rsidR="00DF6C50">
        <w:t xml:space="preserve"> </w:t>
      </w:r>
      <w:r w:rsidR="004A02DD">
        <w:t xml:space="preserve">tanto para sabermos nos defrontar racionalmente com as questões da conjuntura atual, quanto </w:t>
      </w:r>
      <w:r w:rsidR="00586F07">
        <w:t>para quando as coisas voltarem a uma certa normalidade</w:t>
      </w:r>
      <w:r w:rsidR="004A02DD">
        <w:t>,</w:t>
      </w:r>
      <w:r w:rsidR="00586F07">
        <w:t xml:space="preserve"> sa</w:t>
      </w:r>
      <w:r w:rsidR="004A02DD">
        <w:t>ber</w:t>
      </w:r>
      <w:r w:rsidR="00DF6C50">
        <w:t>mos</w:t>
      </w:r>
      <w:r w:rsidR="004A02DD">
        <w:t xml:space="preserve"> </w:t>
      </w:r>
      <w:r w:rsidR="00586F07">
        <w:t xml:space="preserve">para aonde </w:t>
      </w:r>
      <w:r w:rsidR="00DF6C50">
        <w:t>devemos conduzir nossas ações de</w:t>
      </w:r>
      <w:r w:rsidR="00586F07">
        <w:t xml:space="preserve"> forma mais estruturada, mais </w:t>
      </w:r>
      <w:r w:rsidR="004A02DD">
        <w:t>b</w:t>
      </w:r>
      <w:r w:rsidR="00586F07">
        <w:t>em pensada. A partir d</w:t>
      </w:r>
      <w:r w:rsidR="004A02DD">
        <w:t xml:space="preserve">os processos de </w:t>
      </w:r>
      <w:r w:rsidR="00586F07">
        <w:t>elaboração do nosso Plano Estratégico permit</w:t>
      </w:r>
      <w:r w:rsidR="004A02DD">
        <w:t>i</w:t>
      </w:r>
      <w:r w:rsidR="00586F07">
        <w:t xml:space="preserve">u-se enxergar o programa com outras expectativas. </w:t>
      </w:r>
      <w:r w:rsidR="004A02DD">
        <w:t xml:space="preserve">A partir do </w:t>
      </w:r>
      <w:r w:rsidR="00586F07">
        <w:t xml:space="preserve">PE </w:t>
      </w:r>
      <w:r w:rsidR="004A02DD">
        <w:t>a</w:t>
      </w:r>
      <w:r w:rsidR="00586F07">
        <w:t xml:space="preserve"> Coordenação e a Comissão de Planejamento</w:t>
      </w:r>
      <w:r w:rsidR="00DF6C50">
        <w:t xml:space="preserve"> </w:t>
      </w:r>
      <w:r w:rsidR="004A02DD">
        <w:t>det</w:t>
      </w:r>
      <w:r w:rsidR="00DF6C50">
        <w:t>ê</w:t>
      </w:r>
      <w:r w:rsidR="007B6C2F">
        <w:t>m</w:t>
      </w:r>
      <w:r w:rsidR="00DF6C50">
        <w:t xml:space="preserve"> </w:t>
      </w:r>
      <w:r w:rsidR="004A02DD">
        <w:t xml:space="preserve">um </w:t>
      </w:r>
      <w:r w:rsidR="00586F07">
        <w:t>instrumento</w:t>
      </w:r>
      <w:r w:rsidR="004A02DD">
        <w:t xml:space="preserve"> valioso </w:t>
      </w:r>
      <w:r w:rsidR="007B6C2F">
        <w:t xml:space="preserve">tanto </w:t>
      </w:r>
      <w:r w:rsidR="00586F07">
        <w:t xml:space="preserve">de </w:t>
      </w:r>
      <w:r w:rsidR="007B6C2F">
        <w:t>gestão Estratégica</w:t>
      </w:r>
      <w:r w:rsidR="001F7D71">
        <w:t xml:space="preserve"> </w:t>
      </w:r>
      <w:r w:rsidR="007B6C2F">
        <w:t xml:space="preserve">quanto no sentido </w:t>
      </w:r>
      <w:r w:rsidR="001F7D71">
        <w:t xml:space="preserve">de </w:t>
      </w:r>
      <w:r w:rsidR="00586F07">
        <w:t>permit</w:t>
      </w:r>
      <w:r w:rsidR="007B6C2F">
        <w:t xml:space="preserve">ir </w:t>
      </w:r>
      <w:r w:rsidR="00586F07">
        <w:t>discutir internamente com a PRPPG, a Gestão Superior, a Capes e demais órgãos de financiamento e fomento com mais propriedade e autoridade na medida em que há um plano em mãos</w:t>
      </w:r>
      <w:r w:rsidR="007B6C2F">
        <w:t xml:space="preserve"> democraticamente construído</w:t>
      </w:r>
      <w:r w:rsidR="00586F07">
        <w:t xml:space="preserve">. </w:t>
      </w:r>
      <w:r w:rsidR="007B6C2F">
        <w:t>Dizem alguns estudiosos do Planejamento Estratégico que os processos de elaboração são mais valiosos do que os resultados, porque permitem o aprofundamento e a interlocução do conhecimento na organização. Com este plano permitiu-se o engajamento estruturado e diversificado de docentes, discentes e técnicos</w:t>
      </w:r>
      <w:r w:rsidR="001F7D71">
        <w:t xml:space="preserve">. </w:t>
      </w:r>
      <w:r w:rsidR="00586F07">
        <w:t xml:space="preserve">Não </w:t>
      </w:r>
      <w:r w:rsidR="00A84DFD">
        <w:t xml:space="preserve">é </w:t>
      </w:r>
      <w:r w:rsidR="00586F07">
        <w:t xml:space="preserve">um plano qualquer, mas baseado em técnicas </w:t>
      </w:r>
      <w:r w:rsidR="007B6C2F">
        <w:t>de planejamento bem testadas</w:t>
      </w:r>
      <w:r w:rsidR="001F7D71">
        <w:t xml:space="preserve"> </w:t>
      </w:r>
      <w:r w:rsidR="00586F07">
        <w:t>e cientificamente elaborado.</w:t>
      </w:r>
      <w:r w:rsidR="007B6C2F">
        <w:t xml:space="preserve"> Cremos que a partir de agora nos reconheçamos mais e nos enxergamos de forma um tanto diferenciada. </w:t>
      </w:r>
      <w:r w:rsidR="00586F07">
        <w:t xml:space="preserve"> </w:t>
      </w:r>
      <w:r>
        <w:t>Por fim, reconhecemos a importância de monitorar periodicamente o plano a fim de garantir os ajustes necessários e possibilitar sua execução com eficácia.</w:t>
      </w:r>
    </w:p>
    <w:p w14:paraId="28078E48" w14:textId="77777777" w:rsidR="00092FC6" w:rsidRDefault="00092FC6">
      <w:pPr>
        <w:rPr>
          <w:highlight w:val="yellow"/>
        </w:rPr>
      </w:pPr>
      <w:r>
        <w:rPr>
          <w:highlight w:val="yellow"/>
        </w:rPr>
        <w:br w:type="page"/>
      </w:r>
    </w:p>
    <w:p w14:paraId="44EA3700" w14:textId="4AA4BD90" w:rsidR="001F7D71" w:rsidRDefault="00391F64" w:rsidP="00586F07">
      <w:pPr>
        <w:jc w:val="both"/>
      </w:pPr>
      <w:r>
        <w:rPr>
          <w:noProof/>
          <w:lang w:eastAsia="pt-BR"/>
        </w:rPr>
        <w:lastRenderedPageBreak/>
        <mc:AlternateContent>
          <mc:Choice Requires="wps">
            <w:drawing>
              <wp:anchor distT="0" distB="0" distL="114300" distR="114300" simplePos="0" relativeHeight="251724288" behindDoc="1" locked="0" layoutInCell="1" allowOverlap="1" wp14:anchorId="4D8FAFBD" wp14:editId="1F2ADE74">
                <wp:simplePos x="0" y="0"/>
                <wp:positionH relativeFrom="column">
                  <wp:posOffset>-899795</wp:posOffset>
                </wp:positionH>
                <wp:positionV relativeFrom="paragraph">
                  <wp:posOffset>-1092835</wp:posOffset>
                </wp:positionV>
                <wp:extent cx="10693400" cy="7620000"/>
                <wp:effectExtent l="9525" t="6350" r="3175" b="3175"/>
                <wp:wrapNone/>
                <wp:docPr id="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0" cy="7620000"/>
                        </a:xfrm>
                        <a:prstGeom prst="rect">
                          <a:avLst/>
                        </a:prstGeom>
                        <a:solidFill>
                          <a:srgbClr val="FFFFF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62DA0" id="Rectangle 26" o:spid="_x0000_s1026" style="position:absolute;margin-left:-70.85pt;margin-top:-86.05pt;width:842pt;height:600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" stroked="f">
                <v:fill opacity="26214f"/>
              </v:rect>
            </w:pict>
          </mc:Fallback>
        </mc:AlternateContent>
      </w:r>
      <w:r w:rsidR="00092FC6" w:rsidRPr="00092FC6">
        <w:rPr>
          <w:noProof/>
          <w:lang w:eastAsia="pt-BR"/>
        </w:rPr>
        <w:drawing>
          <wp:anchor distT="0" distB="0" distL="114300" distR="114300" simplePos="0" relativeHeight="251651578" behindDoc="1" locked="0" layoutInCell="1" allowOverlap="1" wp14:anchorId="1C55B8E8" wp14:editId="1FA36E8E">
            <wp:simplePos x="0" y="0"/>
            <wp:positionH relativeFrom="column">
              <wp:posOffset>-918845</wp:posOffset>
            </wp:positionH>
            <wp:positionV relativeFrom="paragraph">
              <wp:posOffset>-1105535</wp:posOffset>
            </wp:positionV>
            <wp:extent cx="10763250" cy="8051800"/>
            <wp:effectExtent l="19050" t="0" r="0" b="0"/>
            <wp:wrapNone/>
            <wp:docPr id="41" name="Imagem 23" descr="C:\Users\Joana\AppData\Local\Microsoft\Windows\INetCache\Content.Word\DJI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ana\AppData\Local\Microsoft\Windows\INetCache\Content.Word\DJI_0543.jpg"/>
                    <pic:cNvPicPr>
                      <a:picLocks noChangeAspect="1" noChangeArrowheads="1"/>
                    </pic:cNvPicPr>
                  </pic:nvPicPr>
                  <pic:blipFill>
                    <a:blip r:embed="rId7" cstate="print"/>
                    <a:srcRect/>
                    <a:stretch>
                      <a:fillRect/>
                    </a:stretch>
                  </pic:blipFill>
                  <pic:spPr bwMode="auto">
                    <a:xfrm>
                      <a:off x="0" y="0"/>
                      <a:ext cx="10763250" cy="8051800"/>
                    </a:xfrm>
                    <a:prstGeom prst="rect">
                      <a:avLst/>
                    </a:prstGeom>
                    <a:noFill/>
                    <a:ln w="9525">
                      <a:noFill/>
                      <a:miter lim="800000"/>
                      <a:headEnd/>
                      <a:tailEnd/>
                    </a:ln>
                  </pic:spPr>
                </pic:pic>
              </a:graphicData>
            </a:graphic>
          </wp:anchor>
        </w:drawing>
      </w:r>
    </w:p>
    <w:sectPr w:rsidR="001F7D71" w:rsidSect="0027344C">
      <w:footerReference w:type="default" r:id="rId25"/>
      <w:type w:val="continuous"/>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45072" w14:textId="77777777" w:rsidR="008B4DE7" w:rsidRDefault="008B4DE7" w:rsidP="00516344">
      <w:pPr>
        <w:spacing w:after="0" w:line="240" w:lineRule="auto"/>
      </w:pPr>
      <w:r>
        <w:separator/>
      </w:r>
    </w:p>
  </w:endnote>
  <w:endnote w:type="continuationSeparator" w:id="0">
    <w:p w14:paraId="523C2D2B" w14:textId="77777777" w:rsidR="008B4DE7" w:rsidRDefault="008B4DE7" w:rsidP="00516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5906469"/>
      <w:docPartObj>
        <w:docPartGallery w:val="Page Numbers (Bottom of Page)"/>
        <w:docPartUnique/>
      </w:docPartObj>
    </w:sdtPr>
    <w:sdtContent>
      <w:p w14:paraId="1AEEBDCC" w14:textId="77777777" w:rsidR="00A1296D" w:rsidRDefault="00A1296D">
        <w:pPr>
          <w:pStyle w:val="Rodap"/>
          <w:jc w:val="right"/>
        </w:pPr>
        <w:r>
          <w:fldChar w:fldCharType="begin"/>
        </w:r>
        <w:r>
          <w:instrText xml:space="preserve"> PAGE   \* MERGEFORMAT </w:instrText>
        </w:r>
        <w:r>
          <w:fldChar w:fldCharType="separate"/>
        </w:r>
        <w:r>
          <w:rPr>
            <w:noProof/>
          </w:rPr>
          <w:t>1</w:t>
        </w:r>
        <w:r>
          <w:rPr>
            <w:noProof/>
          </w:rPr>
          <w:fldChar w:fldCharType="end"/>
        </w:r>
        <w:r w:rsidRPr="0021768A">
          <w:rPr>
            <w:noProof/>
            <w:lang w:eastAsia="pt-BR"/>
          </w:rPr>
          <w:drawing>
            <wp:anchor distT="0" distB="0" distL="114300" distR="114300" simplePos="0" relativeHeight="251663360" behindDoc="1" locked="0" layoutInCell="1" allowOverlap="1" wp14:anchorId="3F58D37A" wp14:editId="4DB5C0C4">
              <wp:simplePos x="0" y="0"/>
              <wp:positionH relativeFrom="column">
                <wp:posOffset>4529455</wp:posOffset>
              </wp:positionH>
              <wp:positionV relativeFrom="paragraph">
                <wp:posOffset>-927735</wp:posOffset>
              </wp:positionV>
              <wp:extent cx="5416550" cy="1879600"/>
              <wp:effectExtent l="19050" t="0" r="0" b="0"/>
              <wp:wrapNone/>
              <wp:docPr id="44"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1" cstate="print"/>
                      <a:srcRect t="55058" b="10118"/>
                      <a:stretch>
                        <a:fillRect/>
                      </a:stretch>
                    </pic:blipFill>
                    <pic:spPr bwMode="auto">
                      <a:xfrm>
                        <a:off x="0" y="0"/>
                        <a:ext cx="5416550" cy="1879600"/>
                      </a:xfrm>
                      <a:prstGeom prst="rect">
                        <a:avLst/>
                      </a:prstGeom>
                      <a:noFill/>
                    </pic:spPr>
                  </pic:pic>
                </a:graphicData>
              </a:graphic>
            </wp:anchor>
          </w:drawing>
        </w:r>
      </w:p>
    </w:sdtContent>
  </w:sdt>
  <w:p w14:paraId="53F40D01" w14:textId="77777777" w:rsidR="00A1296D" w:rsidRDefault="00A1296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5906471"/>
      <w:docPartObj>
        <w:docPartGallery w:val="Page Numbers (Bottom of Page)"/>
        <w:docPartUnique/>
      </w:docPartObj>
    </w:sdtPr>
    <w:sdtContent>
      <w:p w14:paraId="2B158E42" w14:textId="77777777" w:rsidR="00A1296D" w:rsidRDefault="00A1296D">
        <w:pPr>
          <w:pStyle w:val="Rodap"/>
          <w:jc w:val="right"/>
        </w:pPr>
        <w:r>
          <w:rPr>
            <w:noProof/>
            <w:lang w:eastAsia="pt-BR"/>
          </w:rPr>
          <w:drawing>
            <wp:anchor distT="0" distB="0" distL="114300" distR="114300" simplePos="0" relativeHeight="251661312" behindDoc="1" locked="0" layoutInCell="1" allowOverlap="1" wp14:anchorId="50B10A0D" wp14:editId="32DB6F50">
              <wp:simplePos x="0" y="0"/>
              <wp:positionH relativeFrom="column">
                <wp:posOffset>4377055</wp:posOffset>
              </wp:positionH>
              <wp:positionV relativeFrom="paragraph">
                <wp:posOffset>-1080135</wp:posOffset>
              </wp:positionV>
              <wp:extent cx="5416550" cy="1879600"/>
              <wp:effectExtent l="19050" t="0" r="0" b="0"/>
              <wp:wrapNone/>
              <wp:docPr id="43" name="Imagem 3" descr="square-27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2721757"/>
                      <pic:cNvPicPr>
                        <a:picLocks noChangeAspect="1" noChangeArrowheads="1"/>
                      </pic:cNvPicPr>
                    </pic:nvPicPr>
                    <pic:blipFill>
                      <a:blip r:embed="rId1" cstate="print"/>
                      <a:srcRect t="55058" b="10118"/>
                      <a:stretch>
                        <a:fillRect/>
                      </a:stretch>
                    </pic:blipFill>
                    <pic:spPr bwMode="auto">
                      <a:xfrm>
                        <a:off x="0" y="0"/>
                        <a:ext cx="5416550" cy="1879600"/>
                      </a:xfrm>
                      <a:prstGeom prst="rect">
                        <a:avLst/>
                      </a:prstGeom>
                      <a:noFill/>
                    </pic:spPr>
                  </pic:pic>
                </a:graphicData>
              </a:graphic>
            </wp:anchor>
          </w:drawing>
        </w:r>
        <w:r>
          <w:fldChar w:fldCharType="begin"/>
        </w:r>
        <w:r>
          <w:instrText xml:space="preserve"> PAGE   \* MERGEFORMAT </w:instrText>
        </w:r>
        <w:r>
          <w:fldChar w:fldCharType="separate"/>
        </w:r>
        <w:r>
          <w:rPr>
            <w:noProof/>
          </w:rPr>
          <w:t>20</w:t>
        </w:r>
        <w:r>
          <w:rPr>
            <w:noProof/>
          </w:rPr>
          <w:fldChar w:fldCharType="end"/>
        </w:r>
      </w:p>
    </w:sdtContent>
  </w:sdt>
  <w:p w14:paraId="74FF46DA" w14:textId="77777777" w:rsidR="00A1296D" w:rsidRDefault="00A1296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D91A3" w14:textId="77777777" w:rsidR="008B4DE7" w:rsidRDefault="008B4DE7" w:rsidP="00516344">
      <w:pPr>
        <w:spacing w:after="0" w:line="240" w:lineRule="auto"/>
      </w:pPr>
      <w:r>
        <w:separator/>
      </w:r>
    </w:p>
  </w:footnote>
  <w:footnote w:type="continuationSeparator" w:id="0">
    <w:p w14:paraId="75606448" w14:textId="77777777" w:rsidR="008B4DE7" w:rsidRDefault="008B4DE7" w:rsidP="005163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hdrShapeDefaults>
    <o:shapedefaults v:ext="edit" spidmax="2049">
      <o:colormru v:ext="edit" colors="#ff5050,#f99,#cf9,#fc9,#ff6,#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22C"/>
    <w:rsid w:val="00001419"/>
    <w:rsid w:val="00011EED"/>
    <w:rsid w:val="00022771"/>
    <w:rsid w:val="00027227"/>
    <w:rsid w:val="00027253"/>
    <w:rsid w:val="00027576"/>
    <w:rsid w:val="00027FFD"/>
    <w:rsid w:val="00035272"/>
    <w:rsid w:val="000352E9"/>
    <w:rsid w:val="00040A4E"/>
    <w:rsid w:val="00042001"/>
    <w:rsid w:val="0005238F"/>
    <w:rsid w:val="00053EE2"/>
    <w:rsid w:val="000629B8"/>
    <w:rsid w:val="000751F0"/>
    <w:rsid w:val="00075680"/>
    <w:rsid w:val="00090D50"/>
    <w:rsid w:val="00091C4C"/>
    <w:rsid w:val="00092135"/>
    <w:rsid w:val="00092FC6"/>
    <w:rsid w:val="00094550"/>
    <w:rsid w:val="00095C65"/>
    <w:rsid w:val="000A3AA5"/>
    <w:rsid w:val="000A47A0"/>
    <w:rsid w:val="000A4D2F"/>
    <w:rsid w:val="000A5609"/>
    <w:rsid w:val="000A748F"/>
    <w:rsid w:val="000A7CF2"/>
    <w:rsid w:val="000D4411"/>
    <w:rsid w:val="000D5A65"/>
    <w:rsid w:val="000D796E"/>
    <w:rsid w:val="000D7B6F"/>
    <w:rsid w:val="000E0ACC"/>
    <w:rsid w:val="000E403D"/>
    <w:rsid w:val="00100D67"/>
    <w:rsid w:val="00102865"/>
    <w:rsid w:val="00111C58"/>
    <w:rsid w:val="00114685"/>
    <w:rsid w:val="00116345"/>
    <w:rsid w:val="001169D6"/>
    <w:rsid w:val="00120338"/>
    <w:rsid w:val="00120C5A"/>
    <w:rsid w:val="0012559C"/>
    <w:rsid w:val="00140834"/>
    <w:rsid w:val="00151EF4"/>
    <w:rsid w:val="00152411"/>
    <w:rsid w:val="00154811"/>
    <w:rsid w:val="00155552"/>
    <w:rsid w:val="001558A2"/>
    <w:rsid w:val="00161F89"/>
    <w:rsid w:val="0016276A"/>
    <w:rsid w:val="00165CC3"/>
    <w:rsid w:val="0017152B"/>
    <w:rsid w:val="00172B58"/>
    <w:rsid w:val="00174E34"/>
    <w:rsid w:val="00175C15"/>
    <w:rsid w:val="00182640"/>
    <w:rsid w:val="00185470"/>
    <w:rsid w:val="00190684"/>
    <w:rsid w:val="0019203C"/>
    <w:rsid w:val="00194527"/>
    <w:rsid w:val="00196FBF"/>
    <w:rsid w:val="001A2F80"/>
    <w:rsid w:val="001A5444"/>
    <w:rsid w:val="001A598A"/>
    <w:rsid w:val="001A7502"/>
    <w:rsid w:val="001B0FA2"/>
    <w:rsid w:val="001B2B4F"/>
    <w:rsid w:val="001B4F92"/>
    <w:rsid w:val="001B5C38"/>
    <w:rsid w:val="001B6FC6"/>
    <w:rsid w:val="001C0F6D"/>
    <w:rsid w:val="001C1C21"/>
    <w:rsid w:val="001C33C3"/>
    <w:rsid w:val="001C3A5A"/>
    <w:rsid w:val="001D5466"/>
    <w:rsid w:val="001E0723"/>
    <w:rsid w:val="001E785B"/>
    <w:rsid w:val="001F099A"/>
    <w:rsid w:val="001F22E6"/>
    <w:rsid w:val="001F4C83"/>
    <w:rsid w:val="001F7D71"/>
    <w:rsid w:val="00206A50"/>
    <w:rsid w:val="00206BF7"/>
    <w:rsid w:val="00207DF6"/>
    <w:rsid w:val="002111A3"/>
    <w:rsid w:val="00215453"/>
    <w:rsid w:val="0021768A"/>
    <w:rsid w:val="002211AC"/>
    <w:rsid w:val="00222294"/>
    <w:rsid w:val="002334D6"/>
    <w:rsid w:val="002337C8"/>
    <w:rsid w:val="00241044"/>
    <w:rsid w:val="0024460B"/>
    <w:rsid w:val="002460EB"/>
    <w:rsid w:val="00246883"/>
    <w:rsid w:val="002519CA"/>
    <w:rsid w:val="00252079"/>
    <w:rsid w:val="00252CC9"/>
    <w:rsid w:val="00254226"/>
    <w:rsid w:val="00260358"/>
    <w:rsid w:val="00263233"/>
    <w:rsid w:val="002637FC"/>
    <w:rsid w:val="00263D98"/>
    <w:rsid w:val="0027298E"/>
    <w:rsid w:val="0027344C"/>
    <w:rsid w:val="00285B35"/>
    <w:rsid w:val="0029125C"/>
    <w:rsid w:val="0029291A"/>
    <w:rsid w:val="00297BBD"/>
    <w:rsid w:val="002A3DCA"/>
    <w:rsid w:val="002A5BF8"/>
    <w:rsid w:val="002C101E"/>
    <w:rsid w:val="002C67D1"/>
    <w:rsid w:val="002C6E3B"/>
    <w:rsid w:val="002C71E0"/>
    <w:rsid w:val="002C7E56"/>
    <w:rsid w:val="002D1A75"/>
    <w:rsid w:val="002D1B10"/>
    <w:rsid w:val="002D2B9B"/>
    <w:rsid w:val="002D66BB"/>
    <w:rsid w:val="002D6D40"/>
    <w:rsid w:val="002E0151"/>
    <w:rsid w:val="002E0603"/>
    <w:rsid w:val="002E0615"/>
    <w:rsid w:val="002F106C"/>
    <w:rsid w:val="002F2AE2"/>
    <w:rsid w:val="002F2B64"/>
    <w:rsid w:val="002F32C9"/>
    <w:rsid w:val="002F7213"/>
    <w:rsid w:val="00301EB7"/>
    <w:rsid w:val="00302D2A"/>
    <w:rsid w:val="00303915"/>
    <w:rsid w:val="0031284E"/>
    <w:rsid w:val="003211D5"/>
    <w:rsid w:val="003222C2"/>
    <w:rsid w:val="00322924"/>
    <w:rsid w:val="003343CF"/>
    <w:rsid w:val="003411CE"/>
    <w:rsid w:val="003569DE"/>
    <w:rsid w:val="00356D1F"/>
    <w:rsid w:val="00362D7D"/>
    <w:rsid w:val="0036464A"/>
    <w:rsid w:val="003669FA"/>
    <w:rsid w:val="00367D17"/>
    <w:rsid w:val="0037077C"/>
    <w:rsid w:val="00373A20"/>
    <w:rsid w:val="003743B9"/>
    <w:rsid w:val="00382B0A"/>
    <w:rsid w:val="00387732"/>
    <w:rsid w:val="00390129"/>
    <w:rsid w:val="003908CA"/>
    <w:rsid w:val="00391F64"/>
    <w:rsid w:val="00395497"/>
    <w:rsid w:val="003963B9"/>
    <w:rsid w:val="003A303A"/>
    <w:rsid w:val="003A5CBF"/>
    <w:rsid w:val="003B5BE7"/>
    <w:rsid w:val="003C1E1D"/>
    <w:rsid w:val="003C37D8"/>
    <w:rsid w:val="003D12D0"/>
    <w:rsid w:val="003D6237"/>
    <w:rsid w:val="003F076E"/>
    <w:rsid w:val="003F096D"/>
    <w:rsid w:val="003F3156"/>
    <w:rsid w:val="003F49D8"/>
    <w:rsid w:val="003F4AF6"/>
    <w:rsid w:val="00400E1C"/>
    <w:rsid w:val="00405F8F"/>
    <w:rsid w:val="00411006"/>
    <w:rsid w:val="00420704"/>
    <w:rsid w:val="004222E4"/>
    <w:rsid w:val="0043066D"/>
    <w:rsid w:val="0043089D"/>
    <w:rsid w:val="004352AF"/>
    <w:rsid w:val="00435E8B"/>
    <w:rsid w:val="00441EB3"/>
    <w:rsid w:val="00443D94"/>
    <w:rsid w:val="00452B06"/>
    <w:rsid w:val="00453C00"/>
    <w:rsid w:val="0045571F"/>
    <w:rsid w:val="00464EA8"/>
    <w:rsid w:val="00471C50"/>
    <w:rsid w:val="004740C1"/>
    <w:rsid w:val="00476317"/>
    <w:rsid w:val="00480238"/>
    <w:rsid w:val="00481636"/>
    <w:rsid w:val="0048551F"/>
    <w:rsid w:val="004858E6"/>
    <w:rsid w:val="00485CDB"/>
    <w:rsid w:val="004864C2"/>
    <w:rsid w:val="00486D5D"/>
    <w:rsid w:val="0049303B"/>
    <w:rsid w:val="00493B3C"/>
    <w:rsid w:val="00497511"/>
    <w:rsid w:val="004A02DD"/>
    <w:rsid w:val="004A37DA"/>
    <w:rsid w:val="004A46AD"/>
    <w:rsid w:val="004A6D75"/>
    <w:rsid w:val="004A742A"/>
    <w:rsid w:val="004B098A"/>
    <w:rsid w:val="004B6731"/>
    <w:rsid w:val="004B7F25"/>
    <w:rsid w:val="004C569A"/>
    <w:rsid w:val="004C6AA8"/>
    <w:rsid w:val="004C6E16"/>
    <w:rsid w:val="004D29FD"/>
    <w:rsid w:val="004D4A4C"/>
    <w:rsid w:val="004D579B"/>
    <w:rsid w:val="004D5C29"/>
    <w:rsid w:val="004E2834"/>
    <w:rsid w:val="004E34DF"/>
    <w:rsid w:val="004E4CAD"/>
    <w:rsid w:val="004E4DE1"/>
    <w:rsid w:val="004E533A"/>
    <w:rsid w:val="004F006A"/>
    <w:rsid w:val="004F14F5"/>
    <w:rsid w:val="004F537A"/>
    <w:rsid w:val="0050061B"/>
    <w:rsid w:val="005070F7"/>
    <w:rsid w:val="00507DA1"/>
    <w:rsid w:val="00512F26"/>
    <w:rsid w:val="00514411"/>
    <w:rsid w:val="00516344"/>
    <w:rsid w:val="00516E2D"/>
    <w:rsid w:val="005175CC"/>
    <w:rsid w:val="005227E5"/>
    <w:rsid w:val="005263F7"/>
    <w:rsid w:val="005309C5"/>
    <w:rsid w:val="00536199"/>
    <w:rsid w:val="00542394"/>
    <w:rsid w:val="00545A22"/>
    <w:rsid w:val="00553FB2"/>
    <w:rsid w:val="0055412F"/>
    <w:rsid w:val="00557012"/>
    <w:rsid w:val="005603A8"/>
    <w:rsid w:val="005618FE"/>
    <w:rsid w:val="0058295B"/>
    <w:rsid w:val="00583310"/>
    <w:rsid w:val="00583785"/>
    <w:rsid w:val="00583F25"/>
    <w:rsid w:val="00586F07"/>
    <w:rsid w:val="00587A43"/>
    <w:rsid w:val="005914D4"/>
    <w:rsid w:val="00592FF2"/>
    <w:rsid w:val="00594F6B"/>
    <w:rsid w:val="005A08A1"/>
    <w:rsid w:val="005A422C"/>
    <w:rsid w:val="005B2A9B"/>
    <w:rsid w:val="005B4D2E"/>
    <w:rsid w:val="005B5DD1"/>
    <w:rsid w:val="005C248C"/>
    <w:rsid w:val="005C7427"/>
    <w:rsid w:val="005D144E"/>
    <w:rsid w:val="005D2784"/>
    <w:rsid w:val="005D7085"/>
    <w:rsid w:val="005E0D4F"/>
    <w:rsid w:val="005E1130"/>
    <w:rsid w:val="005E551B"/>
    <w:rsid w:val="005F11A0"/>
    <w:rsid w:val="00601427"/>
    <w:rsid w:val="00613963"/>
    <w:rsid w:val="006211DF"/>
    <w:rsid w:val="006240FA"/>
    <w:rsid w:val="00624850"/>
    <w:rsid w:val="00624F42"/>
    <w:rsid w:val="00626112"/>
    <w:rsid w:val="0063035B"/>
    <w:rsid w:val="00634A96"/>
    <w:rsid w:val="00636A84"/>
    <w:rsid w:val="00640813"/>
    <w:rsid w:val="006514FE"/>
    <w:rsid w:val="00653BDC"/>
    <w:rsid w:val="006542A2"/>
    <w:rsid w:val="00656ACB"/>
    <w:rsid w:val="0065795B"/>
    <w:rsid w:val="006608D7"/>
    <w:rsid w:val="00663011"/>
    <w:rsid w:val="00667E80"/>
    <w:rsid w:val="00670BCE"/>
    <w:rsid w:val="00671300"/>
    <w:rsid w:val="00671963"/>
    <w:rsid w:val="0067210D"/>
    <w:rsid w:val="00672DDC"/>
    <w:rsid w:val="00675354"/>
    <w:rsid w:val="006809BD"/>
    <w:rsid w:val="00685E14"/>
    <w:rsid w:val="006908A1"/>
    <w:rsid w:val="00696E91"/>
    <w:rsid w:val="00697E70"/>
    <w:rsid w:val="006A008F"/>
    <w:rsid w:val="006A2A99"/>
    <w:rsid w:val="006A632F"/>
    <w:rsid w:val="006C2697"/>
    <w:rsid w:val="006C3F43"/>
    <w:rsid w:val="006C79F8"/>
    <w:rsid w:val="006D193A"/>
    <w:rsid w:val="006D5964"/>
    <w:rsid w:val="006D7052"/>
    <w:rsid w:val="006E0E94"/>
    <w:rsid w:val="006E6954"/>
    <w:rsid w:val="00704164"/>
    <w:rsid w:val="00704CB7"/>
    <w:rsid w:val="00706910"/>
    <w:rsid w:val="00707F77"/>
    <w:rsid w:val="00710A34"/>
    <w:rsid w:val="00710FF9"/>
    <w:rsid w:val="007121C4"/>
    <w:rsid w:val="00715608"/>
    <w:rsid w:val="007174C0"/>
    <w:rsid w:val="00720683"/>
    <w:rsid w:val="007209A6"/>
    <w:rsid w:val="0072219D"/>
    <w:rsid w:val="007223D0"/>
    <w:rsid w:val="00727D34"/>
    <w:rsid w:val="0073232E"/>
    <w:rsid w:val="00732BEF"/>
    <w:rsid w:val="007352D7"/>
    <w:rsid w:val="007401E9"/>
    <w:rsid w:val="0074133C"/>
    <w:rsid w:val="00742182"/>
    <w:rsid w:val="00747B04"/>
    <w:rsid w:val="00751DE5"/>
    <w:rsid w:val="00753397"/>
    <w:rsid w:val="007629C3"/>
    <w:rsid w:val="0076412B"/>
    <w:rsid w:val="00773A17"/>
    <w:rsid w:val="00776C7D"/>
    <w:rsid w:val="00783C30"/>
    <w:rsid w:val="00784A83"/>
    <w:rsid w:val="00786DC1"/>
    <w:rsid w:val="00792B42"/>
    <w:rsid w:val="007978CE"/>
    <w:rsid w:val="007A6B99"/>
    <w:rsid w:val="007B0ABB"/>
    <w:rsid w:val="007B13F1"/>
    <w:rsid w:val="007B13F9"/>
    <w:rsid w:val="007B34EC"/>
    <w:rsid w:val="007B474B"/>
    <w:rsid w:val="007B6C2F"/>
    <w:rsid w:val="007C3164"/>
    <w:rsid w:val="007C492A"/>
    <w:rsid w:val="007C5B4D"/>
    <w:rsid w:val="007C7474"/>
    <w:rsid w:val="007D007F"/>
    <w:rsid w:val="007D1039"/>
    <w:rsid w:val="007D217D"/>
    <w:rsid w:val="007D3F75"/>
    <w:rsid w:val="007D6D01"/>
    <w:rsid w:val="007E42B8"/>
    <w:rsid w:val="007F424D"/>
    <w:rsid w:val="007F511F"/>
    <w:rsid w:val="007F6406"/>
    <w:rsid w:val="007F6D76"/>
    <w:rsid w:val="00800064"/>
    <w:rsid w:val="008067FB"/>
    <w:rsid w:val="00807495"/>
    <w:rsid w:val="00813F27"/>
    <w:rsid w:val="00813F9D"/>
    <w:rsid w:val="008174C2"/>
    <w:rsid w:val="008277E2"/>
    <w:rsid w:val="008316EB"/>
    <w:rsid w:val="00832FFA"/>
    <w:rsid w:val="00840531"/>
    <w:rsid w:val="00843853"/>
    <w:rsid w:val="00844733"/>
    <w:rsid w:val="00845037"/>
    <w:rsid w:val="008451ED"/>
    <w:rsid w:val="00845EA4"/>
    <w:rsid w:val="00850A21"/>
    <w:rsid w:val="00851DFB"/>
    <w:rsid w:val="00853F66"/>
    <w:rsid w:val="00861E55"/>
    <w:rsid w:val="00864757"/>
    <w:rsid w:val="008666C0"/>
    <w:rsid w:val="00866E4B"/>
    <w:rsid w:val="00867077"/>
    <w:rsid w:val="008705FE"/>
    <w:rsid w:val="0087077D"/>
    <w:rsid w:val="00872C44"/>
    <w:rsid w:val="008779EE"/>
    <w:rsid w:val="00882C9B"/>
    <w:rsid w:val="00883850"/>
    <w:rsid w:val="00883BE0"/>
    <w:rsid w:val="00890652"/>
    <w:rsid w:val="00896EE0"/>
    <w:rsid w:val="008A197E"/>
    <w:rsid w:val="008A286C"/>
    <w:rsid w:val="008A5E2C"/>
    <w:rsid w:val="008B0DD0"/>
    <w:rsid w:val="008B4D3B"/>
    <w:rsid w:val="008B4DE7"/>
    <w:rsid w:val="008C5FE8"/>
    <w:rsid w:val="008D4AF5"/>
    <w:rsid w:val="008D5F7F"/>
    <w:rsid w:val="008D6232"/>
    <w:rsid w:val="008E166B"/>
    <w:rsid w:val="008E226A"/>
    <w:rsid w:val="008E712B"/>
    <w:rsid w:val="008E76DE"/>
    <w:rsid w:val="008F0AD2"/>
    <w:rsid w:val="008F2541"/>
    <w:rsid w:val="008F494E"/>
    <w:rsid w:val="009028A7"/>
    <w:rsid w:val="00905599"/>
    <w:rsid w:val="00907CF7"/>
    <w:rsid w:val="00911814"/>
    <w:rsid w:val="00911926"/>
    <w:rsid w:val="00914002"/>
    <w:rsid w:val="009249E9"/>
    <w:rsid w:val="00930498"/>
    <w:rsid w:val="0093165E"/>
    <w:rsid w:val="00933215"/>
    <w:rsid w:val="009341E1"/>
    <w:rsid w:val="00935724"/>
    <w:rsid w:val="00944F21"/>
    <w:rsid w:val="00950998"/>
    <w:rsid w:val="009510D4"/>
    <w:rsid w:val="009555CB"/>
    <w:rsid w:val="009561F9"/>
    <w:rsid w:val="009567C5"/>
    <w:rsid w:val="009571F3"/>
    <w:rsid w:val="0096192A"/>
    <w:rsid w:val="00964542"/>
    <w:rsid w:val="00972D3D"/>
    <w:rsid w:val="009742CF"/>
    <w:rsid w:val="009767BD"/>
    <w:rsid w:val="009812BD"/>
    <w:rsid w:val="00981E73"/>
    <w:rsid w:val="00982A25"/>
    <w:rsid w:val="00984806"/>
    <w:rsid w:val="00987018"/>
    <w:rsid w:val="009915C2"/>
    <w:rsid w:val="009956D5"/>
    <w:rsid w:val="00997FCB"/>
    <w:rsid w:val="009A5F18"/>
    <w:rsid w:val="009A7044"/>
    <w:rsid w:val="009B34F9"/>
    <w:rsid w:val="009B575A"/>
    <w:rsid w:val="009B785C"/>
    <w:rsid w:val="009C23F2"/>
    <w:rsid w:val="009C3043"/>
    <w:rsid w:val="009C3102"/>
    <w:rsid w:val="009C37C5"/>
    <w:rsid w:val="009C763F"/>
    <w:rsid w:val="009D43D4"/>
    <w:rsid w:val="009D4DDB"/>
    <w:rsid w:val="009D62F1"/>
    <w:rsid w:val="009D642C"/>
    <w:rsid w:val="009E1F6C"/>
    <w:rsid w:val="009E2E11"/>
    <w:rsid w:val="009E2E3D"/>
    <w:rsid w:val="009E4C68"/>
    <w:rsid w:val="009E61F4"/>
    <w:rsid w:val="009E69A3"/>
    <w:rsid w:val="009E7977"/>
    <w:rsid w:val="009F037D"/>
    <w:rsid w:val="009F484B"/>
    <w:rsid w:val="009F5112"/>
    <w:rsid w:val="00A01169"/>
    <w:rsid w:val="00A0501D"/>
    <w:rsid w:val="00A05D92"/>
    <w:rsid w:val="00A1020B"/>
    <w:rsid w:val="00A1296D"/>
    <w:rsid w:val="00A15A0A"/>
    <w:rsid w:val="00A24977"/>
    <w:rsid w:val="00A256C7"/>
    <w:rsid w:val="00A35464"/>
    <w:rsid w:val="00A36B5A"/>
    <w:rsid w:val="00A4577D"/>
    <w:rsid w:val="00A46318"/>
    <w:rsid w:val="00A474C1"/>
    <w:rsid w:val="00A54E7A"/>
    <w:rsid w:val="00A55C3B"/>
    <w:rsid w:val="00A60130"/>
    <w:rsid w:val="00A6350E"/>
    <w:rsid w:val="00A66CDD"/>
    <w:rsid w:val="00A679E2"/>
    <w:rsid w:val="00A70F45"/>
    <w:rsid w:val="00A744CE"/>
    <w:rsid w:val="00A74F8B"/>
    <w:rsid w:val="00A76EE0"/>
    <w:rsid w:val="00A81855"/>
    <w:rsid w:val="00A849D2"/>
    <w:rsid w:val="00A84DFD"/>
    <w:rsid w:val="00A8678C"/>
    <w:rsid w:val="00A92EFF"/>
    <w:rsid w:val="00A97376"/>
    <w:rsid w:val="00AA461C"/>
    <w:rsid w:val="00AA4AC9"/>
    <w:rsid w:val="00AB46F9"/>
    <w:rsid w:val="00AB72F0"/>
    <w:rsid w:val="00AC51DB"/>
    <w:rsid w:val="00AC6D8A"/>
    <w:rsid w:val="00AD0F6A"/>
    <w:rsid w:val="00AE0122"/>
    <w:rsid w:val="00AE17A6"/>
    <w:rsid w:val="00AE2BC4"/>
    <w:rsid w:val="00AE35CE"/>
    <w:rsid w:val="00AE4C7D"/>
    <w:rsid w:val="00AF09D4"/>
    <w:rsid w:val="00AF6D2A"/>
    <w:rsid w:val="00AF6E0C"/>
    <w:rsid w:val="00AF72F0"/>
    <w:rsid w:val="00B00F0E"/>
    <w:rsid w:val="00B0399B"/>
    <w:rsid w:val="00B0517F"/>
    <w:rsid w:val="00B1075E"/>
    <w:rsid w:val="00B16125"/>
    <w:rsid w:val="00B17940"/>
    <w:rsid w:val="00B246EE"/>
    <w:rsid w:val="00B30214"/>
    <w:rsid w:val="00B30938"/>
    <w:rsid w:val="00B31E7B"/>
    <w:rsid w:val="00B31F0C"/>
    <w:rsid w:val="00B344F7"/>
    <w:rsid w:val="00B35C52"/>
    <w:rsid w:val="00B41D3D"/>
    <w:rsid w:val="00B441A0"/>
    <w:rsid w:val="00B530F2"/>
    <w:rsid w:val="00B57A2C"/>
    <w:rsid w:val="00B62009"/>
    <w:rsid w:val="00B6591B"/>
    <w:rsid w:val="00B721EC"/>
    <w:rsid w:val="00B76373"/>
    <w:rsid w:val="00B764D6"/>
    <w:rsid w:val="00B85565"/>
    <w:rsid w:val="00B85B9F"/>
    <w:rsid w:val="00B86AFC"/>
    <w:rsid w:val="00B90994"/>
    <w:rsid w:val="00B92278"/>
    <w:rsid w:val="00B9490C"/>
    <w:rsid w:val="00BA2E4C"/>
    <w:rsid w:val="00BA3E88"/>
    <w:rsid w:val="00BA4273"/>
    <w:rsid w:val="00BA7119"/>
    <w:rsid w:val="00BA7BF5"/>
    <w:rsid w:val="00BB20B9"/>
    <w:rsid w:val="00BB4818"/>
    <w:rsid w:val="00BB5122"/>
    <w:rsid w:val="00BC3EF0"/>
    <w:rsid w:val="00BC3EFE"/>
    <w:rsid w:val="00BC4A88"/>
    <w:rsid w:val="00BD1910"/>
    <w:rsid w:val="00BD67F0"/>
    <w:rsid w:val="00BD684A"/>
    <w:rsid w:val="00BE0BD0"/>
    <w:rsid w:val="00BE0BFA"/>
    <w:rsid w:val="00BE2BD4"/>
    <w:rsid w:val="00BE2EF5"/>
    <w:rsid w:val="00BE6C75"/>
    <w:rsid w:val="00BF3202"/>
    <w:rsid w:val="00BF47D6"/>
    <w:rsid w:val="00C011E6"/>
    <w:rsid w:val="00C01688"/>
    <w:rsid w:val="00C01E54"/>
    <w:rsid w:val="00C0448D"/>
    <w:rsid w:val="00C073A5"/>
    <w:rsid w:val="00C10CB5"/>
    <w:rsid w:val="00C13122"/>
    <w:rsid w:val="00C14E27"/>
    <w:rsid w:val="00C166E8"/>
    <w:rsid w:val="00C316B3"/>
    <w:rsid w:val="00C3177A"/>
    <w:rsid w:val="00C328D0"/>
    <w:rsid w:val="00C422D8"/>
    <w:rsid w:val="00C4507B"/>
    <w:rsid w:val="00C57A03"/>
    <w:rsid w:val="00C70CBA"/>
    <w:rsid w:val="00C71652"/>
    <w:rsid w:val="00C73444"/>
    <w:rsid w:val="00C739AC"/>
    <w:rsid w:val="00C754E4"/>
    <w:rsid w:val="00C96EEB"/>
    <w:rsid w:val="00C96F3B"/>
    <w:rsid w:val="00CA533A"/>
    <w:rsid w:val="00CB0829"/>
    <w:rsid w:val="00CB0BD3"/>
    <w:rsid w:val="00CB562F"/>
    <w:rsid w:val="00CB6ED1"/>
    <w:rsid w:val="00CB7196"/>
    <w:rsid w:val="00CB785D"/>
    <w:rsid w:val="00CC1539"/>
    <w:rsid w:val="00CC60C0"/>
    <w:rsid w:val="00CD3AB2"/>
    <w:rsid w:val="00CD73AD"/>
    <w:rsid w:val="00CD74EF"/>
    <w:rsid w:val="00CE1811"/>
    <w:rsid w:val="00CE1B00"/>
    <w:rsid w:val="00CE3497"/>
    <w:rsid w:val="00CE6494"/>
    <w:rsid w:val="00CF0971"/>
    <w:rsid w:val="00CF36A5"/>
    <w:rsid w:val="00CF60CF"/>
    <w:rsid w:val="00CF7355"/>
    <w:rsid w:val="00D0052B"/>
    <w:rsid w:val="00D0185F"/>
    <w:rsid w:val="00D04654"/>
    <w:rsid w:val="00D1155D"/>
    <w:rsid w:val="00D17D8F"/>
    <w:rsid w:val="00D219E7"/>
    <w:rsid w:val="00D25195"/>
    <w:rsid w:val="00D26D52"/>
    <w:rsid w:val="00D27AEF"/>
    <w:rsid w:val="00D366E3"/>
    <w:rsid w:val="00D37293"/>
    <w:rsid w:val="00D50844"/>
    <w:rsid w:val="00D547E6"/>
    <w:rsid w:val="00D5510C"/>
    <w:rsid w:val="00D60BA9"/>
    <w:rsid w:val="00D61246"/>
    <w:rsid w:val="00D64F88"/>
    <w:rsid w:val="00D675E2"/>
    <w:rsid w:val="00D72A11"/>
    <w:rsid w:val="00D7737B"/>
    <w:rsid w:val="00D77781"/>
    <w:rsid w:val="00D83564"/>
    <w:rsid w:val="00DA02E1"/>
    <w:rsid w:val="00DA0A2A"/>
    <w:rsid w:val="00DA2AEF"/>
    <w:rsid w:val="00DA40F3"/>
    <w:rsid w:val="00DA70E3"/>
    <w:rsid w:val="00DB2DCD"/>
    <w:rsid w:val="00DB4D4F"/>
    <w:rsid w:val="00DB709B"/>
    <w:rsid w:val="00DB786A"/>
    <w:rsid w:val="00DC2374"/>
    <w:rsid w:val="00DC77AA"/>
    <w:rsid w:val="00DD43ED"/>
    <w:rsid w:val="00DD5C09"/>
    <w:rsid w:val="00DE0F1F"/>
    <w:rsid w:val="00DE1D59"/>
    <w:rsid w:val="00DE2C5F"/>
    <w:rsid w:val="00DF2CDE"/>
    <w:rsid w:val="00DF6C50"/>
    <w:rsid w:val="00E014ED"/>
    <w:rsid w:val="00E0399C"/>
    <w:rsid w:val="00E0594E"/>
    <w:rsid w:val="00E12755"/>
    <w:rsid w:val="00E15897"/>
    <w:rsid w:val="00E158D4"/>
    <w:rsid w:val="00E15D13"/>
    <w:rsid w:val="00E165F8"/>
    <w:rsid w:val="00E23D85"/>
    <w:rsid w:val="00E24F54"/>
    <w:rsid w:val="00E3413F"/>
    <w:rsid w:val="00E40893"/>
    <w:rsid w:val="00E40AD1"/>
    <w:rsid w:val="00E44DAF"/>
    <w:rsid w:val="00E5347E"/>
    <w:rsid w:val="00E53B60"/>
    <w:rsid w:val="00E56E19"/>
    <w:rsid w:val="00E63F5B"/>
    <w:rsid w:val="00E64638"/>
    <w:rsid w:val="00E67645"/>
    <w:rsid w:val="00E8051F"/>
    <w:rsid w:val="00E80CB5"/>
    <w:rsid w:val="00E8537C"/>
    <w:rsid w:val="00EA45D4"/>
    <w:rsid w:val="00EA4629"/>
    <w:rsid w:val="00EB028B"/>
    <w:rsid w:val="00EB0707"/>
    <w:rsid w:val="00EB0BB1"/>
    <w:rsid w:val="00EB16A5"/>
    <w:rsid w:val="00EC3897"/>
    <w:rsid w:val="00EC4087"/>
    <w:rsid w:val="00EC7527"/>
    <w:rsid w:val="00ED5FF6"/>
    <w:rsid w:val="00ED7E71"/>
    <w:rsid w:val="00EE524D"/>
    <w:rsid w:val="00EE6583"/>
    <w:rsid w:val="00EE7A4C"/>
    <w:rsid w:val="00EF1558"/>
    <w:rsid w:val="00EF30BF"/>
    <w:rsid w:val="00EF669C"/>
    <w:rsid w:val="00EF79E7"/>
    <w:rsid w:val="00F00BD3"/>
    <w:rsid w:val="00F072AE"/>
    <w:rsid w:val="00F07EC4"/>
    <w:rsid w:val="00F11BD7"/>
    <w:rsid w:val="00F14C61"/>
    <w:rsid w:val="00F14FD2"/>
    <w:rsid w:val="00F26F49"/>
    <w:rsid w:val="00F42105"/>
    <w:rsid w:val="00F45651"/>
    <w:rsid w:val="00F4738E"/>
    <w:rsid w:val="00F5572B"/>
    <w:rsid w:val="00F569A2"/>
    <w:rsid w:val="00F571FE"/>
    <w:rsid w:val="00F57C46"/>
    <w:rsid w:val="00F6601B"/>
    <w:rsid w:val="00F66BF8"/>
    <w:rsid w:val="00F749AE"/>
    <w:rsid w:val="00F770AA"/>
    <w:rsid w:val="00F77F8D"/>
    <w:rsid w:val="00F8173C"/>
    <w:rsid w:val="00F82A44"/>
    <w:rsid w:val="00F877A4"/>
    <w:rsid w:val="00F92518"/>
    <w:rsid w:val="00FA174F"/>
    <w:rsid w:val="00FA6987"/>
    <w:rsid w:val="00FB177C"/>
    <w:rsid w:val="00FB3087"/>
    <w:rsid w:val="00FB5723"/>
    <w:rsid w:val="00FC0174"/>
    <w:rsid w:val="00FC1EE9"/>
    <w:rsid w:val="00FC32C2"/>
    <w:rsid w:val="00FC3A7D"/>
    <w:rsid w:val="00FC679E"/>
    <w:rsid w:val="00FC7069"/>
    <w:rsid w:val="00FD1F22"/>
    <w:rsid w:val="00FE0426"/>
    <w:rsid w:val="00FF0CAD"/>
    <w:rsid w:val="00FF116D"/>
    <w:rsid w:val="00FF1325"/>
    <w:rsid w:val="00FF2584"/>
    <w:rsid w:val="00FF3470"/>
    <w:rsid w:val="00FF4A5B"/>
    <w:rsid w:val="00FF5BFA"/>
    <w:rsid w:val="00FF69C8"/>
    <w:rsid w:val="00FF70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5050,#f99,#cf9,#fc9,#ff6,#ff9"/>
    </o:shapedefaults>
    <o:shapelayout v:ext="edit">
      <o:idmap v:ext="edit" data="1"/>
    </o:shapelayout>
  </w:shapeDefaults>
  <w:decimalSymbol w:val=","/>
  <w:listSeparator w:val=";"/>
  <w14:docId w14:val="1B399519"/>
  <w15:docId w15:val="{2EFBBB4D-4277-4D1B-9772-0864E09F9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1A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16E2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6E2D"/>
    <w:rPr>
      <w:rFonts w:ascii="Tahoma" w:hAnsi="Tahoma" w:cs="Tahoma"/>
      <w:sz w:val="16"/>
      <w:szCs w:val="16"/>
    </w:rPr>
  </w:style>
  <w:style w:type="paragraph" w:styleId="Cabealho">
    <w:name w:val="header"/>
    <w:basedOn w:val="Normal"/>
    <w:link w:val="CabealhoChar"/>
    <w:uiPriority w:val="99"/>
    <w:semiHidden/>
    <w:unhideWhenUsed/>
    <w:rsid w:val="00516344"/>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16344"/>
  </w:style>
  <w:style w:type="paragraph" w:styleId="Rodap">
    <w:name w:val="footer"/>
    <w:basedOn w:val="Normal"/>
    <w:link w:val="RodapChar"/>
    <w:uiPriority w:val="99"/>
    <w:unhideWhenUsed/>
    <w:rsid w:val="00516344"/>
    <w:pPr>
      <w:tabs>
        <w:tab w:val="center" w:pos="4252"/>
        <w:tab w:val="right" w:pos="8504"/>
      </w:tabs>
      <w:spacing w:after="0" w:line="240" w:lineRule="auto"/>
    </w:pPr>
  </w:style>
  <w:style w:type="character" w:customStyle="1" w:styleId="RodapChar">
    <w:name w:val="Rodapé Char"/>
    <w:basedOn w:val="Fontepargpadro"/>
    <w:link w:val="Rodap"/>
    <w:uiPriority w:val="99"/>
    <w:rsid w:val="00516344"/>
  </w:style>
  <w:style w:type="character" w:styleId="Refdecomentrio">
    <w:name w:val="annotation reference"/>
    <w:basedOn w:val="Fontepargpadro"/>
    <w:uiPriority w:val="99"/>
    <w:semiHidden/>
    <w:unhideWhenUsed/>
    <w:rsid w:val="00493B3C"/>
    <w:rPr>
      <w:sz w:val="16"/>
      <w:szCs w:val="16"/>
    </w:rPr>
  </w:style>
  <w:style w:type="paragraph" w:styleId="Textodecomentrio">
    <w:name w:val="annotation text"/>
    <w:basedOn w:val="Normal"/>
    <w:link w:val="TextodecomentrioChar"/>
    <w:uiPriority w:val="99"/>
    <w:semiHidden/>
    <w:unhideWhenUsed/>
    <w:rsid w:val="00493B3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93B3C"/>
    <w:rPr>
      <w:sz w:val="20"/>
      <w:szCs w:val="20"/>
    </w:rPr>
  </w:style>
  <w:style w:type="paragraph" w:styleId="Assuntodocomentrio">
    <w:name w:val="annotation subject"/>
    <w:basedOn w:val="Textodecomentrio"/>
    <w:next w:val="Textodecomentrio"/>
    <w:link w:val="AssuntodocomentrioChar"/>
    <w:uiPriority w:val="99"/>
    <w:semiHidden/>
    <w:unhideWhenUsed/>
    <w:rsid w:val="00493B3C"/>
    <w:rPr>
      <w:b/>
      <w:bCs/>
    </w:rPr>
  </w:style>
  <w:style w:type="character" w:customStyle="1" w:styleId="AssuntodocomentrioChar">
    <w:name w:val="Assunto do comentário Char"/>
    <w:basedOn w:val="TextodecomentrioChar"/>
    <w:link w:val="Assuntodocomentrio"/>
    <w:uiPriority w:val="99"/>
    <w:semiHidden/>
    <w:rsid w:val="00493B3C"/>
    <w:rPr>
      <w:b/>
      <w:bCs/>
      <w:sz w:val="20"/>
      <w:szCs w:val="20"/>
    </w:rPr>
  </w:style>
  <w:style w:type="character" w:styleId="Hyperlink">
    <w:name w:val="Hyperlink"/>
    <w:basedOn w:val="Fontepargpadro"/>
    <w:uiPriority w:val="99"/>
    <w:unhideWhenUsed/>
    <w:rsid w:val="0019203C"/>
    <w:rPr>
      <w:color w:val="0000FF" w:themeColor="hyperlink"/>
      <w:u w:val="single"/>
    </w:rPr>
  </w:style>
  <w:style w:type="character" w:styleId="MenoPendente">
    <w:name w:val="Unresolved Mention"/>
    <w:basedOn w:val="Fontepargpadro"/>
    <w:uiPriority w:val="99"/>
    <w:semiHidden/>
    <w:unhideWhenUsed/>
    <w:rsid w:val="00192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705139">
      <w:bodyDiv w:val="1"/>
      <w:marLeft w:val="0"/>
      <w:marRight w:val="0"/>
      <w:marTop w:val="0"/>
      <w:marBottom w:val="0"/>
      <w:divBdr>
        <w:top w:val="none" w:sz="0" w:space="0" w:color="auto"/>
        <w:left w:val="none" w:sz="0" w:space="0" w:color="auto"/>
        <w:bottom w:val="none" w:sz="0" w:space="0" w:color="auto"/>
        <w:right w:val="none" w:sz="0" w:space="0" w:color="auto"/>
      </w:divBdr>
    </w:div>
    <w:div w:id="302581333">
      <w:bodyDiv w:val="1"/>
      <w:marLeft w:val="0"/>
      <w:marRight w:val="0"/>
      <w:marTop w:val="0"/>
      <w:marBottom w:val="0"/>
      <w:divBdr>
        <w:top w:val="none" w:sz="0" w:space="0" w:color="auto"/>
        <w:left w:val="none" w:sz="0" w:space="0" w:color="auto"/>
        <w:bottom w:val="none" w:sz="0" w:space="0" w:color="auto"/>
        <w:right w:val="none" w:sz="0" w:space="0" w:color="auto"/>
      </w:divBdr>
    </w:div>
    <w:div w:id="312219918">
      <w:bodyDiv w:val="1"/>
      <w:marLeft w:val="0"/>
      <w:marRight w:val="0"/>
      <w:marTop w:val="0"/>
      <w:marBottom w:val="0"/>
      <w:divBdr>
        <w:top w:val="none" w:sz="0" w:space="0" w:color="auto"/>
        <w:left w:val="none" w:sz="0" w:space="0" w:color="auto"/>
        <w:bottom w:val="none" w:sz="0" w:space="0" w:color="auto"/>
        <w:right w:val="none" w:sz="0" w:space="0" w:color="auto"/>
      </w:divBdr>
    </w:div>
    <w:div w:id="336537763">
      <w:bodyDiv w:val="1"/>
      <w:marLeft w:val="0"/>
      <w:marRight w:val="0"/>
      <w:marTop w:val="0"/>
      <w:marBottom w:val="0"/>
      <w:divBdr>
        <w:top w:val="none" w:sz="0" w:space="0" w:color="auto"/>
        <w:left w:val="none" w:sz="0" w:space="0" w:color="auto"/>
        <w:bottom w:val="none" w:sz="0" w:space="0" w:color="auto"/>
        <w:right w:val="none" w:sz="0" w:space="0" w:color="auto"/>
      </w:divBdr>
    </w:div>
    <w:div w:id="371928949">
      <w:bodyDiv w:val="1"/>
      <w:marLeft w:val="0"/>
      <w:marRight w:val="0"/>
      <w:marTop w:val="0"/>
      <w:marBottom w:val="0"/>
      <w:divBdr>
        <w:top w:val="none" w:sz="0" w:space="0" w:color="auto"/>
        <w:left w:val="none" w:sz="0" w:space="0" w:color="auto"/>
        <w:bottom w:val="none" w:sz="0" w:space="0" w:color="auto"/>
        <w:right w:val="none" w:sz="0" w:space="0" w:color="auto"/>
      </w:divBdr>
    </w:div>
    <w:div w:id="506943668">
      <w:bodyDiv w:val="1"/>
      <w:marLeft w:val="0"/>
      <w:marRight w:val="0"/>
      <w:marTop w:val="0"/>
      <w:marBottom w:val="0"/>
      <w:divBdr>
        <w:top w:val="none" w:sz="0" w:space="0" w:color="auto"/>
        <w:left w:val="none" w:sz="0" w:space="0" w:color="auto"/>
        <w:bottom w:val="none" w:sz="0" w:space="0" w:color="auto"/>
        <w:right w:val="none" w:sz="0" w:space="0" w:color="auto"/>
      </w:divBdr>
    </w:div>
    <w:div w:id="770585827">
      <w:bodyDiv w:val="1"/>
      <w:marLeft w:val="0"/>
      <w:marRight w:val="0"/>
      <w:marTop w:val="0"/>
      <w:marBottom w:val="0"/>
      <w:divBdr>
        <w:top w:val="none" w:sz="0" w:space="0" w:color="auto"/>
        <w:left w:val="none" w:sz="0" w:space="0" w:color="auto"/>
        <w:bottom w:val="none" w:sz="0" w:space="0" w:color="auto"/>
        <w:right w:val="none" w:sz="0" w:space="0" w:color="auto"/>
      </w:divBdr>
    </w:div>
    <w:div w:id="858392453">
      <w:bodyDiv w:val="1"/>
      <w:marLeft w:val="0"/>
      <w:marRight w:val="0"/>
      <w:marTop w:val="0"/>
      <w:marBottom w:val="0"/>
      <w:divBdr>
        <w:top w:val="none" w:sz="0" w:space="0" w:color="auto"/>
        <w:left w:val="none" w:sz="0" w:space="0" w:color="auto"/>
        <w:bottom w:val="none" w:sz="0" w:space="0" w:color="auto"/>
        <w:right w:val="none" w:sz="0" w:space="0" w:color="auto"/>
      </w:divBdr>
    </w:div>
    <w:div w:id="1349060512">
      <w:bodyDiv w:val="1"/>
      <w:marLeft w:val="0"/>
      <w:marRight w:val="0"/>
      <w:marTop w:val="0"/>
      <w:marBottom w:val="0"/>
      <w:divBdr>
        <w:top w:val="none" w:sz="0" w:space="0" w:color="auto"/>
        <w:left w:val="none" w:sz="0" w:space="0" w:color="auto"/>
        <w:bottom w:val="none" w:sz="0" w:space="0" w:color="auto"/>
        <w:right w:val="none" w:sz="0" w:space="0" w:color="auto"/>
      </w:divBdr>
    </w:div>
    <w:div w:id="1452087364">
      <w:bodyDiv w:val="1"/>
      <w:marLeft w:val="0"/>
      <w:marRight w:val="0"/>
      <w:marTop w:val="0"/>
      <w:marBottom w:val="0"/>
      <w:divBdr>
        <w:top w:val="none" w:sz="0" w:space="0" w:color="auto"/>
        <w:left w:val="none" w:sz="0" w:space="0" w:color="auto"/>
        <w:bottom w:val="none" w:sz="0" w:space="0" w:color="auto"/>
        <w:right w:val="none" w:sz="0" w:space="0" w:color="auto"/>
      </w:divBdr>
    </w:div>
    <w:div w:id="1465998866">
      <w:bodyDiv w:val="1"/>
      <w:marLeft w:val="0"/>
      <w:marRight w:val="0"/>
      <w:marTop w:val="0"/>
      <w:marBottom w:val="0"/>
      <w:divBdr>
        <w:top w:val="none" w:sz="0" w:space="0" w:color="auto"/>
        <w:left w:val="none" w:sz="0" w:space="0" w:color="auto"/>
        <w:bottom w:val="none" w:sz="0" w:space="0" w:color="auto"/>
        <w:right w:val="none" w:sz="0" w:space="0" w:color="auto"/>
      </w:divBdr>
    </w:div>
    <w:div w:id="1475835849">
      <w:bodyDiv w:val="1"/>
      <w:marLeft w:val="0"/>
      <w:marRight w:val="0"/>
      <w:marTop w:val="0"/>
      <w:marBottom w:val="0"/>
      <w:divBdr>
        <w:top w:val="none" w:sz="0" w:space="0" w:color="auto"/>
        <w:left w:val="none" w:sz="0" w:space="0" w:color="auto"/>
        <w:bottom w:val="none" w:sz="0" w:space="0" w:color="auto"/>
        <w:right w:val="none" w:sz="0" w:space="0" w:color="auto"/>
      </w:divBdr>
    </w:div>
    <w:div w:id="1554536139">
      <w:bodyDiv w:val="1"/>
      <w:marLeft w:val="0"/>
      <w:marRight w:val="0"/>
      <w:marTop w:val="0"/>
      <w:marBottom w:val="0"/>
      <w:divBdr>
        <w:top w:val="none" w:sz="0" w:space="0" w:color="auto"/>
        <w:left w:val="none" w:sz="0" w:space="0" w:color="auto"/>
        <w:bottom w:val="none" w:sz="0" w:space="0" w:color="auto"/>
        <w:right w:val="none" w:sz="0" w:space="0" w:color="auto"/>
      </w:divBdr>
    </w:div>
    <w:div w:id="1717585039">
      <w:bodyDiv w:val="1"/>
      <w:marLeft w:val="0"/>
      <w:marRight w:val="0"/>
      <w:marTop w:val="0"/>
      <w:marBottom w:val="0"/>
      <w:divBdr>
        <w:top w:val="none" w:sz="0" w:space="0" w:color="auto"/>
        <w:left w:val="none" w:sz="0" w:space="0" w:color="auto"/>
        <w:bottom w:val="none" w:sz="0" w:space="0" w:color="auto"/>
        <w:right w:val="none" w:sz="0" w:space="0" w:color="auto"/>
      </w:divBdr>
    </w:div>
    <w:div w:id="186031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proplan.ufrpe.br/sites/ww2.proplan.ufrpe.br/files/FORMUL%C3%81RIO%20DE%20PLANEJAMENTO%20Identidade%20Organizacional.docx" TargetMode="External"/><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hyperlink" Target="http://ww2.proplan.ufrpe.br/sites/ww2.proplan.ufrpe.br/files/Planilha%20SWOT%205.xlsx"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2.proplan.ufrpe.br/sites/ww2.proplan.ufrpe.br/files/Planilha%20SWOT%205.xlsx"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ww2.proplan.ufrpe.br/sites/ww2.proplan.ufrpe.br/files/Planilha_de_Obj_Est_e_Plan_A%C3%A7%C3%A3o_EXEMPLO.xlsx"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2574</Words>
  <Characters>13905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Romilson</dc:creator>
  <cp:lastModifiedBy>Rafael</cp:lastModifiedBy>
  <cp:revision>2</cp:revision>
  <dcterms:created xsi:type="dcterms:W3CDTF">2021-03-09T10:35:00Z</dcterms:created>
  <dcterms:modified xsi:type="dcterms:W3CDTF">2021-03-09T10:35:00Z</dcterms:modified>
</cp:coreProperties>
</file>