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</w:tabs>
        <w:spacing w:after="200" w:before="0" w:line="288" w:lineRule="auto"/>
        <w:ind w:left="36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OBJETIVO</w:t>
      </w:r>
    </w:p>
    <w:tbl>
      <w:tblPr>
        <w:tblStyle w:val="Table1"/>
        <w:tblW w:w="11190.0" w:type="dxa"/>
        <w:jc w:val="left"/>
        <w:tblInd w:w="-1168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1190"/>
        <w:tblGridChange w:id="0">
          <w:tblGrid>
            <w:gridCol w:w="11190"/>
          </w:tblGrid>
        </w:tblGridChange>
      </w:tblGrid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[Insira aqui o objetivo estratégico relacionado ao processo].</w:t>
            </w:r>
          </w:p>
          <w:p w:rsidR="00000000" w:rsidDel="00000000" w:rsidP="00000000" w:rsidRDefault="00000000" w:rsidRPr="00000000" w14:paraId="0000000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1950"/>
        </w:tabs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1950"/>
        </w:tabs>
        <w:ind w:left="360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RESULTADO(S) ESPERADO(S) DO PROCESSO</w:t>
      </w:r>
    </w:p>
    <w:tbl>
      <w:tblPr>
        <w:tblStyle w:val="Table2"/>
        <w:tblW w:w="11190.0" w:type="dxa"/>
        <w:jc w:val="left"/>
        <w:tblInd w:w="-1168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1190"/>
        <w:tblGridChange w:id="0">
          <w:tblGrid>
            <w:gridCol w:w="11190"/>
          </w:tblGrid>
        </w:tblGridChange>
      </w:tblGrid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[Insira aqui o resultado esperado/produto do processo]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</w:tabs>
        <w:spacing w:after="200" w:before="0" w:line="288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</w:tabs>
        <w:spacing w:after="200" w:before="0" w:line="288" w:lineRule="auto"/>
        <w:ind w:left="36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PÚBLICO-ALVO</w:t>
      </w:r>
    </w:p>
    <w:tbl>
      <w:tblPr>
        <w:tblStyle w:val="Table3"/>
        <w:tblW w:w="11175.0" w:type="dxa"/>
        <w:jc w:val="left"/>
        <w:tblInd w:w="-1168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1175"/>
        <w:tblGridChange w:id="0">
          <w:tblGrid>
            <w:gridCol w:w="11175"/>
          </w:tblGrid>
        </w:tblGridChange>
      </w:tblGrid>
      <w:tr>
        <w:trPr>
          <w:cantSplit w:val="0"/>
          <w:trHeight w:val="120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[Insira aqui o público alvo do processo]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200" w:before="0" w:line="288" w:lineRule="auto"/>
              <w:ind w:left="36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</w:tabs>
        <w:spacing w:after="0" w:before="0" w:line="288" w:lineRule="auto"/>
        <w:ind w:left="36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</w:tabs>
        <w:spacing w:after="200" w:before="0" w:line="288" w:lineRule="auto"/>
        <w:ind w:left="36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PRÉ-REQUISITOS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documentos, legislação, sistemas..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4"/>
        <w:tblW w:w="11130.0" w:type="dxa"/>
        <w:jc w:val="left"/>
        <w:tblInd w:w="-1138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1130"/>
        <w:tblGridChange w:id="0">
          <w:tblGrid>
            <w:gridCol w:w="11130"/>
          </w:tblGrid>
        </w:tblGridChange>
      </w:tblGrid>
      <w:tr>
        <w:trPr>
          <w:cantSplit w:val="0"/>
          <w:trHeight w:val="3252.85156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[Insira aqui os documentos ou material necessários para execução da rotina. Ex: legislação, formulários, relatórios, documentos, necessidade de assinatura, consulta ou cadastro em sistemas. Se possível colocar link dos documentos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1950"/>
        </w:tabs>
        <w:ind w:left="360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RESPONSÁVEIS [unidades organizacionais envolvidas no processo]</w:t>
      </w:r>
    </w:p>
    <w:tbl>
      <w:tblPr>
        <w:tblStyle w:val="Table5"/>
        <w:tblW w:w="11175.0" w:type="dxa"/>
        <w:jc w:val="left"/>
        <w:tblInd w:w="-1125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630"/>
        <w:gridCol w:w="5175"/>
        <w:gridCol w:w="1725"/>
        <w:gridCol w:w="3645"/>
        <w:tblGridChange w:id="0">
          <w:tblGrid>
            <w:gridCol w:w="630"/>
            <w:gridCol w:w="5175"/>
            <w:gridCol w:w="1725"/>
            <w:gridCol w:w="3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Nome da unidade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  <w:bottom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  <w:bottom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  <w:bottom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  <w:bottom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  <w:bottom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left w:color="b4c6e7" w:space="0" w:sz="4" w:val="single"/>
              <w:bottom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07376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tabs>
          <w:tab w:val="left" w:pos="195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pos="1950"/>
        </w:tabs>
        <w:ind w:left="360"/>
        <w:rPr>
          <w:color w:val="073763"/>
          <w:sz w:val="24"/>
          <w:szCs w:val="24"/>
        </w:rPr>
      </w:pPr>
      <w:r w:rsidDel="00000000" w:rsidR="00000000" w:rsidRPr="00000000">
        <w:rPr>
          <w:color w:val="073763"/>
          <w:sz w:val="24"/>
          <w:szCs w:val="24"/>
          <w:rtl w:val="0"/>
        </w:rPr>
        <w:t xml:space="preserve">QUADRO DE ATIVIDADES DO PROCESSO </w:t>
      </w:r>
    </w:p>
    <w:tbl>
      <w:tblPr>
        <w:tblStyle w:val="Table6"/>
        <w:tblW w:w="108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245"/>
        <w:gridCol w:w="6645"/>
        <w:tblGridChange w:id="0">
          <w:tblGrid>
            <w:gridCol w:w="4245"/>
            <w:gridCol w:w="6645"/>
          </w:tblGrid>
        </w:tblGridChange>
      </w:tblGrid>
      <w:tr>
        <w:trPr>
          <w:cantSplit w:val="0"/>
          <w:trHeight w:val="463.748031496063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Unidade organizacional 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1950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tividade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[inserir atividades realizadas no processo em sequência]</w:t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color w:val="d9e2f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1950"/>
              </w:tabs>
              <w:jc w:val="both"/>
              <w:rPr>
                <w:rFonts w:ascii="Corbel" w:cs="Corbel" w:eastAsia="Corbel" w:hAnsi="Corbel"/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05511811023626" w:hRule="atLeast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50"/>
              </w:tabs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6e7" w:space="0" w:sz="4" w:val="single"/>
              <w:left w:color="b4c6e7" w:space="0" w:sz="4" w:val="single"/>
              <w:bottom w:color="b4c6e7" w:space="0" w:sz="4" w:val="single"/>
              <w:right w:color="b4c6e7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1950"/>
              </w:tabs>
              <w:jc w:val="center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pos="1950"/>
        </w:tabs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</w:tabs>
        <w:spacing w:after="200" w:before="0" w:line="288" w:lineRule="auto"/>
        <w:ind w:left="36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FLUXOGRAMAS [Insira aqui o 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fluxograma do processo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6C">
      <w:pPr>
        <w:tabs>
          <w:tab w:val="left" w:pos="1950"/>
        </w:tabs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950"/>
        </w:tabs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8"/>
      <w:tblW w:w="11160.0" w:type="dxa"/>
      <w:jc w:val="left"/>
      <w:tblInd w:w="-119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110"/>
      <w:gridCol w:w="4065"/>
      <w:gridCol w:w="2985"/>
      <w:tblGridChange w:id="0">
        <w:tblGrid>
          <w:gridCol w:w="4110"/>
          <w:gridCol w:w="4065"/>
          <w:gridCol w:w="2985"/>
        </w:tblGrid>
      </w:tblGridChange>
    </w:tblGrid>
    <w:tr>
      <w:trPr>
        <w:cantSplit w:val="0"/>
        <w:tblHeader w:val="0"/>
      </w:trPr>
      <w:tc>
        <w:tcPr>
          <w:tcBorders>
            <w:top w:color="d9e2f3" w:space="0" w:sz="8" w:val="single"/>
            <w:left w:color="d9e2f3" w:space="0" w:sz="8" w:val="single"/>
            <w:bottom w:color="d9e2f3" w:space="0" w:sz="8" w:val="single"/>
            <w:right w:color="d9e2f3" w:space="0" w:sz="8" w:val="single"/>
          </w:tcBorders>
          <w:shd w:fill="4472c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2"/>
              <w:szCs w:val="22"/>
            </w:rPr>
          </w:pPr>
          <w:r w:rsidDel="00000000" w:rsidR="00000000" w:rsidRPr="00000000">
            <w:rPr>
              <w:b w:val="1"/>
              <w:color w:val="ffffff"/>
              <w:sz w:val="22"/>
              <w:szCs w:val="22"/>
              <w:rtl w:val="0"/>
            </w:rPr>
            <w:t xml:space="preserve">Elaborado por:</w:t>
          </w:r>
        </w:p>
      </w:tc>
      <w:tc>
        <w:tcPr>
          <w:tcBorders>
            <w:top w:color="d9e2f3" w:space="0" w:sz="8" w:val="single"/>
            <w:left w:color="d9e2f3" w:space="0" w:sz="8" w:val="single"/>
            <w:bottom w:color="d9e2f3" w:space="0" w:sz="8" w:val="single"/>
            <w:right w:color="d9e2f3" w:space="0" w:sz="8" w:val="single"/>
          </w:tcBorders>
          <w:shd w:fill="4472c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2"/>
              <w:szCs w:val="22"/>
            </w:rPr>
          </w:pPr>
          <w:r w:rsidDel="00000000" w:rsidR="00000000" w:rsidRPr="00000000">
            <w:rPr>
              <w:b w:val="1"/>
              <w:color w:val="ffffff"/>
              <w:sz w:val="22"/>
              <w:szCs w:val="22"/>
              <w:rtl w:val="0"/>
            </w:rPr>
            <w:t xml:space="preserve">Aprovado por:</w:t>
          </w:r>
        </w:p>
      </w:tc>
      <w:tc>
        <w:tcPr>
          <w:tcBorders>
            <w:top w:color="d9e2f3" w:space="0" w:sz="8" w:val="single"/>
            <w:left w:color="d9e2f3" w:space="0" w:sz="8" w:val="single"/>
            <w:bottom w:color="d9e2f3" w:space="0" w:sz="8" w:val="single"/>
            <w:right w:color="d9e2f3" w:space="0" w:sz="8" w:val="single"/>
          </w:tcBorders>
          <w:shd w:fill="4472c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2"/>
              <w:szCs w:val="22"/>
            </w:rPr>
          </w:pPr>
          <w:r w:rsidDel="00000000" w:rsidR="00000000" w:rsidRPr="00000000">
            <w:rPr>
              <w:b w:val="1"/>
              <w:color w:val="ffffff"/>
              <w:sz w:val="22"/>
              <w:szCs w:val="22"/>
              <w:rtl w:val="0"/>
            </w:rPr>
            <w:t xml:space="preserve">Data da aprovação:</w:t>
          </w:r>
        </w:p>
      </w:tc>
    </w:tr>
    <w:tr>
      <w:trPr>
        <w:cantSplit w:val="0"/>
        <w:tblHeader w:val="0"/>
      </w:trPr>
      <w:tc>
        <w:tcPr>
          <w:tcBorders>
            <w:top w:color="d9e2f3" w:space="0" w:sz="8" w:val="single"/>
            <w:left w:color="d9e2f3" w:space="0" w:sz="8" w:val="single"/>
            <w:bottom w:color="d9e2f3" w:space="0" w:sz="8" w:val="single"/>
            <w:right w:color="d9e2f3" w:space="0" w:sz="8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color w:val="073763"/>
              <w:sz w:val="22"/>
              <w:szCs w:val="22"/>
            </w:rPr>
          </w:pPr>
          <w:r w:rsidDel="00000000" w:rsidR="00000000" w:rsidRPr="00000000">
            <w:rPr>
              <w:color w:val="073763"/>
              <w:sz w:val="22"/>
              <w:szCs w:val="22"/>
              <w:rtl w:val="0"/>
            </w:rPr>
            <w:t xml:space="preserve">[Insira aqui o nome do responsável pela elaboração deste POP]</w:t>
          </w:r>
        </w:p>
      </w:tc>
      <w:tc>
        <w:tcPr>
          <w:tcBorders>
            <w:top w:color="d9e2f3" w:space="0" w:sz="8" w:val="single"/>
            <w:left w:color="d9e2f3" w:space="0" w:sz="8" w:val="single"/>
            <w:bottom w:color="d9e2f3" w:space="0" w:sz="8" w:val="single"/>
            <w:right w:color="d9e2f3" w:space="0" w:sz="8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color w:val="073763"/>
              <w:sz w:val="22"/>
              <w:szCs w:val="22"/>
            </w:rPr>
          </w:pPr>
          <w:r w:rsidDel="00000000" w:rsidR="00000000" w:rsidRPr="00000000">
            <w:rPr>
              <w:color w:val="073763"/>
              <w:sz w:val="22"/>
              <w:szCs w:val="22"/>
              <w:rtl w:val="0"/>
            </w:rPr>
            <w:t xml:space="preserve">[Insira aqui o nome do responsável pela aprovação deste POP]</w:t>
          </w:r>
        </w:p>
      </w:tc>
      <w:tc>
        <w:tcPr>
          <w:tcBorders>
            <w:top w:color="d9e2f3" w:space="0" w:sz="8" w:val="single"/>
            <w:left w:color="d9e2f3" w:space="0" w:sz="8" w:val="single"/>
            <w:bottom w:color="d9e2f3" w:space="0" w:sz="8" w:val="single"/>
            <w:right w:color="d9e2f3" w:space="0" w:sz="8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color w:val="073763"/>
              <w:sz w:val="22"/>
              <w:szCs w:val="22"/>
            </w:rPr>
          </w:pPr>
          <w:r w:rsidDel="00000000" w:rsidR="00000000" w:rsidRPr="00000000">
            <w:rPr>
              <w:color w:val="073763"/>
              <w:sz w:val="22"/>
              <w:szCs w:val="22"/>
              <w:rtl w:val="0"/>
            </w:rPr>
            <w:t xml:space="preserve">[Insira aqui a data de aprovação deste POP]</w:t>
          </w:r>
        </w:p>
      </w:tc>
    </w:tr>
  </w:tbl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rbel" w:cs="Corbel" w:eastAsia="Corbel" w:hAnsi="Corbe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7"/>
      <w:tblW w:w="11190.0" w:type="dxa"/>
      <w:jc w:val="left"/>
      <w:tblInd w:w="-1191.0" w:type="dxa"/>
      <w:tblBorders>
        <w:top w:color="b4c6e7" w:space="0" w:sz="4" w:val="single"/>
        <w:left w:color="b4c6e7" w:space="0" w:sz="4" w:val="single"/>
        <w:bottom w:color="b4c6e7" w:space="0" w:sz="4" w:val="single"/>
        <w:right w:color="b4c6e7" w:space="0" w:sz="4" w:val="single"/>
        <w:insideH w:color="b4c6e7" w:space="0" w:sz="4" w:val="single"/>
        <w:insideV w:color="b4c6e7" w:space="0" w:sz="4" w:val="single"/>
      </w:tblBorders>
      <w:tblLayout w:type="fixed"/>
      <w:tblLook w:val="04A0"/>
    </w:tblPr>
    <w:tblGrid>
      <w:gridCol w:w="2040"/>
      <w:gridCol w:w="5295"/>
      <w:gridCol w:w="1425"/>
      <w:gridCol w:w="2430"/>
      <w:tblGridChange w:id="0">
        <w:tblGrid>
          <w:gridCol w:w="2040"/>
          <w:gridCol w:w="5295"/>
          <w:gridCol w:w="1425"/>
          <w:gridCol w:w="2430"/>
        </w:tblGrid>
      </w:tblGridChange>
    </w:tblGrid>
    <w:tr>
      <w:trPr>
        <w:cantSplit w:val="0"/>
        <w:trHeight w:val="439" w:hRule="atLeast"/>
        <w:tblHeader w:val="0"/>
      </w:trPr>
      <w:tc>
        <w:tcPr>
          <w:gridSpan w:val="4"/>
          <w:tcBorders>
            <w:top w:color="b4c6e7" w:space="0" w:sz="4" w:val="single"/>
            <w:left w:color="b4c6e7" w:space="0" w:sz="4" w:val="single"/>
            <w:bottom w:color="b4c6e7" w:space="0" w:sz="4" w:val="single"/>
            <w:right w:color="b4c6e7" w:space="0" w:sz="4" w:val="single"/>
          </w:tcBorders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i w:val="0"/>
              <w:smallCaps w:val="0"/>
              <w:strike w:val="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i w:val="0"/>
              <w:smallCaps w:val="0"/>
              <w:strike w:val="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PROCEDIMENTO OPERACIONAL PADRÃO – POP</w:t>
          </w:r>
        </w:p>
      </w:tc>
    </w:tr>
    <w:tr>
      <w:trPr>
        <w:cantSplit w:val="0"/>
        <w:trHeight w:val="458" w:hRule="atLeast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86740" cy="571886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718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737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7376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737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7376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RURAL DE PERNAMBUCO</w:t>
          </w:r>
        </w:p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b w:val="1"/>
              <w:i w:val="0"/>
              <w:smallCaps w:val="0"/>
              <w:strike w:val="0"/>
              <w:color w:val="0737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[Insira aqui o nome da unidade responsável]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737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07376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Versão nº</w:t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b w:val="1"/>
              <w:i w:val="0"/>
              <w:smallCaps w:val="0"/>
              <w:strike w:val="0"/>
              <w:color w:val="07376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[Insira aqui o número da versão]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58" w:hRule="atLeast"/>
        <w:tblHeader w:val="0"/>
      </w:trPr>
      <w:tc>
        <w:tcPr>
          <w:shd w:fill="4472c4" w:val="clear"/>
          <w:vAlign w:val="center"/>
        </w:tcPr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orbel" w:cs="Corbel" w:eastAsia="Corbel" w:hAnsi="Corbel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0"/>
              <w:color w:val="ffffff"/>
              <w:sz w:val="22"/>
              <w:szCs w:val="22"/>
              <w:rtl w:val="0"/>
            </w:rPr>
            <w:t xml:space="preserve">Processo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shd w:fill="4472c4" w:val="clear"/>
          <w:vAlign w:val="center"/>
        </w:tcPr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color w:val="ffffff"/>
              <w:sz w:val="22"/>
              <w:szCs w:val="22"/>
              <w:rtl w:val="0"/>
            </w:rPr>
            <w:t xml:space="preserve">[Insira aqui o nome do processo organizacional]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1"/>
        <w:szCs w:val="21"/>
        <w:lang w:val="pt-BR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60" w:line="240" w:lineRule="auto"/>
    </w:pPr>
    <w:rPr>
      <w:rFonts w:ascii="Corbel" w:cs="Corbel" w:eastAsia="Corbel" w:hAnsi="Corbel"/>
      <w:color w:val="53813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Corbel" w:cs="Corbel" w:eastAsia="Corbel" w:hAnsi="Corbel"/>
      <w:color w:val="53813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orbel" w:cs="Corbel" w:eastAsia="Corbel" w:hAnsi="Corbel"/>
      <w:color w:val="53813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orbel" w:cs="Corbel" w:eastAsia="Corbel" w:hAnsi="Corbel"/>
      <w:color w:val="70ad47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orbel" w:cs="Corbel" w:eastAsia="Corbel" w:hAnsi="Corbel"/>
      <w:i w:val="1"/>
      <w:color w:val="70ad47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orbel" w:cs="Corbel" w:eastAsia="Corbel" w:hAnsi="Corbel"/>
      <w:color w:val="70ad47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orbel" w:cs="Corbel" w:eastAsia="Corbel" w:hAnsi="Corbel"/>
      <w:color w:val="262626"/>
      <w:sz w:val="96"/>
      <w:szCs w:val="96"/>
    </w:rPr>
  </w:style>
  <w:style w:type="paragraph" w:styleId="Normal" w:default="1">
    <w:name w:val="Normal"/>
    <w:qFormat w:val="1"/>
    <w:rsid w:val="00775B10"/>
  </w:style>
  <w:style w:type="paragraph" w:styleId="Ttulo1">
    <w:name w:val="heading 1"/>
    <w:basedOn w:val="Normal"/>
    <w:next w:val="Normal"/>
    <w:link w:val="Ttulo1Char"/>
    <w:uiPriority w:val="9"/>
    <w:qFormat w:val="1"/>
    <w:rsid w:val="00775B10"/>
    <w:pPr>
      <w:keepNext w:val="1"/>
      <w:keepLines w:val="1"/>
      <w:spacing w:after="40" w:before="360" w:line="240" w:lineRule="auto"/>
      <w:outlineLvl w:val="0"/>
    </w:pPr>
    <w:rPr>
      <w:rFonts w:asciiTheme="majorHAnsi" w:cstheme="majorBidi" w:eastAsiaTheme="majorEastAsia" w:hAnsiTheme="majorHAnsi"/>
      <w:color w:val="538135" w:themeColor="accent6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775B10"/>
    <w:pPr>
      <w:keepNext w:val="1"/>
      <w:keepLines w:val="1"/>
      <w:spacing w:after="0" w:before="80" w:line="240" w:lineRule="auto"/>
      <w:outlineLvl w:val="1"/>
    </w:pPr>
    <w:rPr>
      <w:rFonts w:asciiTheme="majorHAnsi" w:cstheme="majorBidi" w:eastAsiaTheme="majorEastAsia" w:hAnsiTheme="majorHAnsi"/>
      <w:color w:val="538135" w:themeColor="accent6" w:themeShade="0000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775B10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538135" w:themeColor="accent6" w:themeShade="0000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775B10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775B10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i w:val="1"/>
      <w:iCs w:val="1"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775B10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775B10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b w:val="1"/>
      <w:bCs w:val="1"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775B10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i w:val="1"/>
      <w:iCs w:val="1"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775B10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70ad47" w:themeColor="accent6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E5A7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E5A79"/>
  </w:style>
  <w:style w:type="paragraph" w:styleId="Rodap">
    <w:name w:val="footer"/>
    <w:basedOn w:val="Normal"/>
    <w:link w:val="RodapChar"/>
    <w:uiPriority w:val="99"/>
    <w:unhideWhenUsed w:val="1"/>
    <w:rsid w:val="003E5A7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E5A79"/>
  </w:style>
  <w:style w:type="table" w:styleId="Tabelacomgrade">
    <w:name w:val="Table Grid"/>
    <w:basedOn w:val="Tabelanormal"/>
    <w:uiPriority w:val="39"/>
    <w:rsid w:val="003E5A7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846092"/>
    <w:pPr>
      <w:ind w:left="720"/>
      <w:contextualSpacing w:val="1"/>
    </w:pPr>
  </w:style>
  <w:style w:type="character" w:styleId="Ttulo1Char" w:customStyle="1">
    <w:name w:val="Título 1 Char"/>
    <w:basedOn w:val="Fontepargpadro"/>
    <w:link w:val="Ttulo1"/>
    <w:uiPriority w:val="9"/>
    <w:rsid w:val="00775B10"/>
    <w:rPr>
      <w:rFonts w:asciiTheme="majorHAnsi" w:cstheme="majorBidi" w:eastAsiaTheme="majorEastAsia" w:hAnsiTheme="majorHAnsi"/>
      <w:color w:val="538135" w:themeColor="accent6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775B10"/>
    <w:rPr>
      <w:rFonts w:asciiTheme="majorHAnsi" w:cstheme="majorBidi" w:eastAsiaTheme="majorEastAsia" w:hAnsiTheme="majorHAnsi"/>
      <w:color w:val="538135" w:themeColor="accent6" w:themeShade="0000BF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775B10"/>
    <w:rPr>
      <w:rFonts w:asciiTheme="majorHAnsi" w:cstheme="majorBidi" w:eastAsiaTheme="majorEastAsia" w:hAnsiTheme="majorHAnsi"/>
      <w:color w:val="538135" w:themeColor="accent6" w:themeShade="0000B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775B10"/>
    <w:rPr>
      <w:rFonts w:asciiTheme="majorHAnsi" w:cstheme="majorBidi" w:eastAsiaTheme="majorEastAsia" w:hAnsiTheme="majorHAnsi"/>
      <w:color w:val="70ad47" w:themeColor="accent6"/>
      <w:sz w:val="22"/>
      <w:szCs w:val="22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775B10"/>
    <w:rPr>
      <w:rFonts w:asciiTheme="majorHAnsi" w:cstheme="majorBidi" w:eastAsiaTheme="majorEastAsia" w:hAnsiTheme="majorHAnsi"/>
      <w:i w:val="1"/>
      <w:iCs w:val="1"/>
      <w:color w:val="70ad47" w:themeColor="accent6"/>
      <w:sz w:val="22"/>
      <w:szCs w:val="22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775B10"/>
    <w:rPr>
      <w:rFonts w:asciiTheme="majorHAnsi" w:cstheme="majorBidi" w:eastAsiaTheme="majorEastAsia" w:hAnsiTheme="majorHAnsi"/>
      <w:color w:val="70ad47" w:themeColor="accent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775B10"/>
    <w:rPr>
      <w:rFonts w:asciiTheme="majorHAnsi" w:cstheme="majorBidi" w:eastAsiaTheme="majorEastAsia" w:hAnsiTheme="majorHAnsi"/>
      <w:b w:val="1"/>
      <w:bCs w:val="1"/>
      <w:color w:val="70ad47" w:themeColor="accent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775B10"/>
    <w:rPr>
      <w:rFonts w:asciiTheme="majorHAnsi" w:cstheme="majorBidi" w:eastAsiaTheme="majorEastAsia" w:hAnsiTheme="majorHAnsi"/>
      <w:b w:val="1"/>
      <w:bCs w:val="1"/>
      <w:i w:val="1"/>
      <w:iCs w:val="1"/>
      <w:color w:val="70ad47" w:themeColor="accent6"/>
      <w:sz w:val="20"/>
      <w:szCs w:val="20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775B10"/>
    <w:rPr>
      <w:rFonts w:asciiTheme="majorHAnsi" w:cstheme="majorBidi" w:eastAsiaTheme="majorEastAsia" w:hAnsiTheme="majorHAnsi"/>
      <w:i w:val="1"/>
      <w:iCs w:val="1"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775B10"/>
    <w:pPr>
      <w:spacing w:line="240" w:lineRule="auto"/>
    </w:pPr>
    <w:rPr>
      <w:b w:val="1"/>
      <w:bCs w:val="1"/>
      <w:smallCaps w:val="1"/>
      <w:color w:val="595959" w:themeColor="text1" w:themeTint="0000A6"/>
    </w:rPr>
  </w:style>
  <w:style w:type="paragraph" w:styleId="Ttulo">
    <w:name w:val="Title"/>
    <w:basedOn w:val="Normal"/>
    <w:next w:val="Normal"/>
    <w:link w:val="TtuloChar"/>
    <w:uiPriority w:val="10"/>
    <w:qFormat w:val="1"/>
    <w:rsid w:val="00775B10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262626" w:themeColor="text1" w:themeTint="0000D9"/>
      <w:spacing w:val="-15"/>
      <w:sz w:val="96"/>
      <w:szCs w:val="96"/>
    </w:rPr>
  </w:style>
  <w:style w:type="character" w:styleId="TtuloChar" w:customStyle="1">
    <w:name w:val="Título Char"/>
    <w:basedOn w:val="Fontepargpadro"/>
    <w:link w:val="Ttulo"/>
    <w:uiPriority w:val="10"/>
    <w:rsid w:val="00775B10"/>
    <w:rPr>
      <w:rFonts w:asciiTheme="majorHAnsi" w:cstheme="majorBidi" w:eastAsiaTheme="majorEastAsia" w:hAnsiTheme="majorHAnsi"/>
      <w:color w:val="262626" w:themeColor="text1" w:themeTint="0000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775B10"/>
    <w:pPr>
      <w:numPr>
        <w:ilvl w:val="1"/>
      </w:numPr>
      <w:spacing w:line="240" w:lineRule="auto"/>
    </w:pPr>
    <w:rPr>
      <w:rFonts w:asciiTheme="majorHAnsi" w:cstheme="majorBidi" w:eastAsiaTheme="majorEastAsia" w:hAnsiTheme="majorHAnsi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11"/>
    <w:rsid w:val="00775B10"/>
    <w:rPr>
      <w:rFonts w:asciiTheme="majorHAnsi" w:cstheme="majorBidi" w:eastAsiaTheme="majorEastAsia" w:hAnsiTheme="majorHAnsi"/>
      <w:sz w:val="30"/>
      <w:szCs w:val="30"/>
    </w:rPr>
  </w:style>
  <w:style w:type="character" w:styleId="Forte">
    <w:name w:val="Strong"/>
    <w:basedOn w:val="Fontepargpadro"/>
    <w:uiPriority w:val="22"/>
    <w:qFormat w:val="1"/>
    <w:rsid w:val="00775B10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775B10"/>
    <w:rPr>
      <w:i w:val="1"/>
      <w:iCs w:val="1"/>
      <w:color w:val="70ad47" w:themeColor="accent6"/>
    </w:rPr>
  </w:style>
  <w:style w:type="paragraph" w:styleId="SemEspaamento">
    <w:name w:val="No Spacing"/>
    <w:uiPriority w:val="1"/>
    <w:qFormat w:val="1"/>
    <w:rsid w:val="00775B1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775B10"/>
    <w:pPr>
      <w:spacing w:before="160"/>
      <w:ind w:left="720" w:right="720"/>
      <w:jc w:val="center"/>
    </w:pPr>
    <w:rPr>
      <w:i w:val="1"/>
      <w:iCs w:val="1"/>
      <w:color w:val="262626" w:themeColor="text1" w:themeTint="0000D9"/>
    </w:rPr>
  </w:style>
  <w:style w:type="character" w:styleId="CitaoChar" w:customStyle="1">
    <w:name w:val="Citação Char"/>
    <w:basedOn w:val="Fontepargpadro"/>
    <w:link w:val="Citao"/>
    <w:uiPriority w:val="29"/>
    <w:rsid w:val="00775B10"/>
    <w:rPr>
      <w:i w:val="1"/>
      <w:iCs w:val="1"/>
      <w:color w:val="262626" w:themeColor="text1" w:themeTint="0000D9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775B10"/>
    <w:pPr>
      <w:spacing w:after="160" w:before="160" w:line="264" w:lineRule="auto"/>
      <w:ind w:left="720" w:right="720"/>
      <w:jc w:val="center"/>
    </w:pPr>
    <w:rPr>
      <w:rFonts w:asciiTheme="majorHAnsi" w:cstheme="majorBidi" w:eastAsiaTheme="majorEastAsia" w:hAnsiTheme="majorHAnsi"/>
      <w:i w:val="1"/>
      <w:iCs w:val="1"/>
      <w:color w:val="70ad47" w:themeColor="accent6"/>
      <w:sz w:val="32"/>
      <w:szCs w:val="32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775B10"/>
    <w:rPr>
      <w:rFonts w:asciiTheme="majorHAnsi" w:cstheme="majorBidi" w:eastAsiaTheme="majorEastAsia" w:hAnsiTheme="majorHAnsi"/>
      <w:i w:val="1"/>
      <w:iCs w:val="1"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 w:val="1"/>
    <w:rsid w:val="00775B10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775B10"/>
    <w:rPr>
      <w:b w:val="1"/>
      <w:bCs w:val="1"/>
      <w:i w:val="1"/>
      <w:iCs w:val="1"/>
    </w:rPr>
  </w:style>
  <w:style w:type="character" w:styleId="RefernciaSutil">
    <w:name w:val="Subtle Reference"/>
    <w:basedOn w:val="Fontepargpadro"/>
    <w:uiPriority w:val="31"/>
    <w:qFormat w:val="1"/>
    <w:rsid w:val="00775B10"/>
    <w:rPr>
      <w:smallCaps w:val="1"/>
      <w:color w:val="595959" w:themeColor="text1" w:themeTint="0000A6"/>
    </w:rPr>
  </w:style>
  <w:style w:type="character" w:styleId="RefernciaIntensa">
    <w:name w:val="Intense Reference"/>
    <w:basedOn w:val="Fontepargpadro"/>
    <w:uiPriority w:val="32"/>
    <w:qFormat w:val="1"/>
    <w:rsid w:val="00775B10"/>
    <w:rPr>
      <w:b w:val="1"/>
      <w:bCs w:val="1"/>
      <w:smallCaps w:val="1"/>
      <w:color w:val="70ad47" w:themeColor="accent6"/>
    </w:rPr>
  </w:style>
  <w:style w:type="character" w:styleId="TtulodoLivro">
    <w:name w:val="Book Title"/>
    <w:basedOn w:val="Fontepargpadro"/>
    <w:uiPriority w:val="33"/>
    <w:qFormat w:val="1"/>
    <w:rsid w:val="00775B10"/>
    <w:rPr>
      <w:b w:val="1"/>
      <w:bCs w:val="1"/>
      <w:caps w:val="0"/>
      <w:smallCaps w:val="1"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775B10"/>
    <w:pPr>
      <w:outlineLvl w:val="9"/>
    </w:pPr>
  </w:style>
  <w:style w:type="table" w:styleId="TabeladeGrade1Clara-nfase1">
    <w:name w:val="Grid Table 1 Light Accent 1"/>
    <w:basedOn w:val="Tabelanormal"/>
    <w:uiPriority w:val="46"/>
    <w:rsid w:val="00E02D65"/>
    <w:pPr>
      <w:spacing w:after="0" w:line="240" w:lineRule="auto"/>
    </w:pPr>
    <w:tblPr>
      <w:tblStyleRowBandSize w:val="1"/>
      <w:tblStyleColBandSize w:val="1"/>
      <w:tblBorders>
        <w:top w:color="b4c6e7" w:space="0" w:sz="4" w:themeColor="accent1" w:themeTint="000066" w:val="single"/>
        <w:left w:color="b4c6e7" w:space="0" w:sz="4" w:themeColor="accent1" w:themeTint="000066" w:val="single"/>
        <w:bottom w:color="b4c6e7" w:space="0" w:sz="4" w:themeColor="accent1" w:themeTint="000066" w:val="single"/>
        <w:right w:color="b4c6e7" w:space="0" w:sz="4" w:themeColor="accent1" w:themeTint="000066" w:val="single"/>
        <w:insideH w:color="b4c6e7" w:space="0" w:sz="4" w:themeColor="accent1" w:themeTint="000066" w:val="single"/>
        <w:insideV w:color="b4c6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5Escura-nfase3">
    <w:name w:val="Grid Table 5 Dark Accent 3"/>
    <w:basedOn w:val="Tabelanormal"/>
    <w:uiPriority w:val="50"/>
    <w:rsid w:val="00E02D65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TabeladeGrade5Escura">
    <w:name w:val="Grid Table 5 Dark"/>
    <w:basedOn w:val="Tabelanormal"/>
    <w:uiPriority w:val="50"/>
    <w:rsid w:val="00E02D65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eladeGrade1Clara">
    <w:name w:val="Grid Table 1 Light"/>
    <w:basedOn w:val="Tabelanormal"/>
    <w:uiPriority w:val="46"/>
    <w:rsid w:val="00E02D65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ade2-nfase1">
    <w:name w:val="Grid Table 2 Accent 1"/>
    <w:basedOn w:val="Tabelanormal"/>
    <w:uiPriority w:val="47"/>
    <w:rsid w:val="00067537"/>
    <w:pPr>
      <w:spacing w:after="0" w:line="240" w:lineRule="auto"/>
    </w:pPr>
    <w:tblPr>
      <w:tblStyleRowBandSize w:val="1"/>
      <w:tblStyleColBandSize w:val="1"/>
      <w:tblBorders>
        <w:top w:color="8eaadb" w:space="0" w:sz="2" w:themeColor="accent1" w:themeTint="000099" w:val="single"/>
        <w:bottom w:color="8eaadb" w:space="0" w:sz="2" w:themeColor="accent1" w:themeTint="000099" w:val="single"/>
        <w:insideH w:color="8eaadb" w:space="0" w:sz="2" w:themeColor="accent1" w:themeTint="000099" w:val="single"/>
        <w:insideV w:color="8eaadb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eladeGrade5Escura-nfase1">
    <w:name w:val="Grid Table 5 Dark Accent 1"/>
    <w:basedOn w:val="Tabelanormal"/>
    <w:uiPriority w:val="50"/>
    <w:rsid w:val="0006753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band1Vert">
      <w:tblPr/>
      <w:tcPr>
        <w:shd w:color="auto" w:fill="b4c6e7" w:themeFill="accent1" w:themeFillTint="000066" w:val="clear"/>
      </w:tcPr>
    </w:tblStylePr>
    <w:tblStylePr w:type="band1Horz">
      <w:tblPr/>
      <w:tcPr>
        <w:shd w:color="auto" w:fill="b4c6e7" w:themeFill="accent1" w:themeFillTint="000066" w:val="clear"/>
      </w:tcPr>
    </w:tblStylePr>
  </w:style>
  <w:style w:type="table" w:styleId="TabeladeGrade4-nfase1">
    <w:name w:val="Grid Table 4 Accent 1"/>
    <w:basedOn w:val="Tabelanormal"/>
    <w:uiPriority w:val="49"/>
    <w:rsid w:val="00067537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paragraph" w:styleId="Subtitle">
    <w:name w:val="Subtitle"/>
    <w:basedOn w:val="Normal"/>
    <w:next w:val="Normal"/>
    <w:pPr>
      <w:spacing w:line="240" w:lineRule="auto"/>
    </w:pPr>
    <w:rPr>
      <w:rFonts w:ascii="Corbel" w:cs="Corbel" w:eastAsia="Corbel" w:hAnsi="Corbel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  <w:color w:val="ffffff"/>
      </w:rPr>
      <w:tcPr>
        <w:shd w:fill="4472c4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  <w:color w:val="ffffff"/>
      </w:rPr>
      <w:tcPr>
        <w:shd w:fill="4472c4" w:val="clear"/>
      </w:tcPr>
    </w:tblStylePr>
    <w:tblStylePr w:type="lastRow">
      <w:rPr>
        <w:b w:val="1"/>
        <w:color w:val="ffffff"/>
      </w:rPr>
      <w:tcPr>
        <w:shd w:fill="4472c4" w:val="clear"/>
      </w:tcPr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  <w:color w:val="ffffff"/>
      </w:rPr>
      <w:tcPr>
        <w:shd w:fill="4472c4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  <w:color w:val="ffffff"/>
      </w:rPr>
      <w:tcPr>
        <w:shd w:fill="4472c4" w:val="clear"/>
      </w:tcPr>
    </w:tblStylePr>
    <w:tblStylePr w:type="lastRow">
      <w:rPr>
        <w:b w:val="1"/>
        <w:color w:val="ffffff"/>
      </w:rPr>
      <w:tcPr>
        <w:shd w:fill="4472c4" w:val="clear"/>
      </w:tcPr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</w:rPr>
      <w:tcPr/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/>
    </w:tblStylePr>
    <w:tblStylePr w:type="lastRow">
      <w:rPr>
        <w:b w:val="1"/>
      </w:rPr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Em Tira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m Tira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m Tira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S9yAqWpe9Nj5ndbT6Wv+Lh/EA==">AMUW2mWBe8NPAeQQQM+kNILCuE38bYDrh9JUYoMaIBpiu5cR5n11tMTScpIArAob03ZHYDZbCkCai4kT+YrGRfWjARqkmIWo5hnjBvJIIkc3Dnn5Xtn5Rs5v77WUXy5GmjY/sf2CviPT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2017-08-10T13:39:00Z</dcterms:created>
  <dc:creator>Luísa Gomes</dc:creator>
</cp:coreProperties>
</file>