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B6" w:rsidRDefault="00A958B6" w:rsidP="001C1C94">
      <w:pPr>
        <w:jc w:val="center"/>
        <w:rPr>
          <w:rFonts w:ascii="Arial" w:hAnsi="Arial" w:cs="Arial"/>
          <w:b/>
          <w:sz w:val="28"/>
          <w:szCs w:val="28"/>
        </w:rPr>
      </w:pPr>
    </w:p>
    <w:p w:rsidR="00AB3A1B" w:rsidRPr="00D5387D" w:rsidRDefault="001C1C94" w:rsidP="001C1C94">
      <w:pPr>
        <w:jc w:val="center"/>
        <w:rPr>
          <w:rFonts w:ascii="Arial" w:hAnsi="Arial" w:cs="Arial"/>
          <w:b/>
          <w:sz w:val="28"/>
          <w:szCs w:val="28"/>
        </w:rPr>
      </w:pPr>
      <w:r w:rsidRPr="00D5387D">
        <w:rPr>
          <w:rFonts w:ascii="Arial" w:hAnsi="Arial" w:cs="Arial"/>
          <w:b/>
          <w:sz w:val="28"/>
          <w:szCs w:val="28"/>
        </w:rPr>
        <w:t>PLANO DE LOGÍSTICA SUSTENTÁVEL UFRPE</w:t>
      </w:r>
    </w:p>
    <w:p w:rsidR="001C1C94" w:rsidRPr="00D5387D" w:rsidRDefault="001C1C94" w:rsidP="001C1C94">
      <w:pPr>
        <w:jc w:val="center"/>
        <w:rPr>
          <w:rFonts w:ascii="Arial" w:hAnsi="Arial" w:cs="Arial"/>
        </w:rPr>
      </w:pPr>
      <w:r w:rsidRPr="00D5387D">
        <w:rPr>
          <w:rFonts w:ascii="Arial" w:hAnsi="Arial" w:cs="Arial"/>
        </w:rPr>
        <w:t>(Resumo Executivo)</w:t>
      </w:r>
    </w:p>
    <w:p w:rsidR="001C1C94" w:rsidRPr="00D5387D" w:rsidRDefault="001C1C94" w:rsidP="001C1C94">
      <w:pPr>
        <w:pStyle w:val="Default"/>
        <w:rPr>
          <w:rFonts w:ascii="Arial" w:hAnsi="Arial" w:cs="Arial"/>
        </w:rPr>
      </w:pPr>
    </w:p>
    <w:p w:rsidR="00F35AB5" w:rsidRDefault="001C1C94" w:rsidP="001C1C94">
      <w:pPr>
        <w:jc w:val="both"/>
        <w:rPr>
          <w:rFonts w:ascii="Arial" w:hAnsi="Arial" w:cs="Arial"/>
        </w:rPr>
      </w:pPr>
      <w:r w:rsidRPr="00D5387D">
        <w:rPr>
          <w:rFonts w:ascii="Arial" w:hAnsi="Arial" w:cs="Arial"/>
          <w:b/>
        </w:rPr>
        <w:t>EMENTA</w:t>
      </w:r>
      <w:r w:rsidR="00F35AB5">
        <w:rPr>
          <w:rFonts w:ascii="Arial" w:hAnsi="Arial" w:cs="Arial"/>
        </w:rPr>
        <w:t>:</w:t>
      </w:r>
      <w:r w:rsidR="00D5387D">
        <w:rPr>
          <w:rFonts w:ascii="Arial" w:hAnsi="Arial" w:cs="Arial"/>
        </w:rPr>
        <w:t xml:space="preserve"> </w:t>
      </w:r>
    </w:p>
    <w:p w:rsidR="001C1C94" w:rsidRPr="00D5387D" w:rsidRDefault="001C1C94" w:rsidP="001C1C94">
      <w:p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 xml:space="preserve">Instrumento de planejamento, que reflete o interesse da instituição na busca pela eficiência do serviço público, com menos gastos, redução do impacto sobre o meio ambiente e mais racionalidade na utilização de recursos, objetivando a </w:t>
      </w:r>
      <w:r w:rsidR="007B3F02">
        <w:rPr>
          <w:rFonts w:ascii="Arial" w:hAnsi="Arial" w:cs="Arial"/>
          <w:sz w:val="23"/>
          <w:szCs w:val="23"/>
        </w:rPr>
        <w:t>implantação</w:t>
      </w:r>
      <w:r w:rsidRPr="00D5387D">
        <w:rPr>
          <w:rFonts w:ascii="Arial" w:hAnsi="Arial" w:cs="Arial"/>
          <w:sz w:val="23"/>
          <w:szCs w:val="23"/>
        </w:rPr>
        <w:t xml:space="preserve"> de práticas que promovam a sustentabilidade do ponto de vista organizacional, possibilitando a execução de ações orientadas por valores, princípios e novas diretrizes.</w:t>
      </w:r>
    </w:p>
    <w:p w:rsidR="00F35AB5" w:rsidRDefault="00D5387D" w:rsidP="001C1C9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JUSTIFICATIVA</w:t>
      </w:r>
      <w:r w:rsidR="00F35AB5">
        <w:rPr>
          <w:rFonts w:ascii="Arial" w:hAnsi="Arial" w:cs="Arial"/>
          <w:b/>
          <w:color w:val="auto"/>
          <w:sz w:val="22"/>
          <w:szCs w:val="22"/>
        </w:rPr>
        <w:t>:</w:t>
      </w:r>
    </w:p>
    <w:p w:rsidR="001C1C94" w:rsidRPr="00D5387D" w:rsidRDefault="001C1C94" w:rsidP="001C1C9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D5387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5387D">
        <w:rPr>
          <w:rFonts w:ascii="Arial" w:hAnsi="Arial" w:cs="Arial"/>
          <w:color w:val="auto"/>
          <w:sz w:val="23"/>
          <w:szCs w:val="23"/>
        </w:rPr>
        <w:t xml:space="preserve">O Plano de Gestão de Logística Sustentável da UFRPE é decorrente do conjunto normativo relacionado à temática de sustentabilidade, incluindo: </w:t>
      </w:r>
    </w:p>
    <w:p w:rsidR="001C1C94" w:rsidRPr="00D5387D" w:rsidRDefault="001C1C94" w:rsidP="001C1C94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1C1C94" w:rsidRPr="00D5387D" w:rsidRDefault="001C1C94" w:rsidP="00D53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>Separação dos resíduos recicláveis descartados pelos órgãos e entidades da Administração Pública Federal direta e indireta (</w:t>
      </w:r>
      <w:r w:rsidRPr="00D5387D">
        <w:rPr>
          <w:rFonts w:ascii="Arial" w:hAnsi="Arial" w:cs="Arial"/>
          <w:b/>
          <w:sz w:val="23"/>
          <w:szCs w:val="23"/>
        </w:rPr>
        <w:t>Decreto nº 5.940/2006</w:t>
      </w:r>
      <w:r w:rsidRPr="00D5387D">
        <w:rPr>
          <w:rFonts w:ascii="Arial" w:hAnsi="Arial" w:cs="Arial"/>
          <w:sz w:val="23"/>
          <w:szCs w:val="23"/>
        </w:rPr>
        <w:t xml:space="preserve">); </w:t>
      </w:r>
    </w:p>
    <w:p w:rsidR="001C1C94" w:rsidRPr="00D5387D" w:rsidRDefault="001C1C94" w:rsidP="00D53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>Instituição da Política Nacional de Resíduos Sólidos (</w:t>
      </w:r>
      <w:r w:rsidRPr="00D5387D">
        <w:rPr>
          <w:rFonts w:ascii="Arial" w:hAnsi="Arial" w:cs="Arial"/>
          <w:b/>
          <w:sz w:val="23"/>
          <w:szCs w:val="23"/>
        </w:rPr>
        <w:t>Lei nº 12.305/2010</w:t>
      </w:r>
      <w:r w:rsidRPr="00D5387D">
        <w:rPr>
          <w:rFonts w:ascii="Arial" w:hAnsi="Arial" w:cs="Arial"/>
          <w:sz w:val="23"/>
          <w:szCs w:val="23"/>
        </w:rPr>
        <w:t xml:space="preserve">); </w:t>
      </w:r>
    </w:p>
    <w:p w:rsidR="001C1C94" w:rsidRPr="00D5387D" w:rsidRDefault="001C1C94" w:rsidP="00D53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>Estabelecimento de regras para elaboração dos Planos de Gestão de Logística Sustentável (</w:t>
      </w:r>
      <w:r w:rsidRPr="00D5387D">
        <w:rPr>
          <w:rFonts w:ascii="Arial" w:hAnsi="Arial" w:cs="Arial"/>
          <w:b/>
          <w:sz w:val="23"/>
          <w:szCs w:val="23"/>
        </w:rPr>
        <w:t>Instrução Normativa nº 10/2012</w:t>
      </w:r>
      <w:r w:rsidRPr="00D5387D">
        <w:rPr>
          <w:rFonts w:ascii="Arial" w:hAnsi="Arial" w:cs="Arial"/>
          <w:sz w:val="23"/>
          <w:szCs w:val="23"/>
        </w:rPr>
        <w:t xml:space="preserve">); </w:t>
      </w:r>
    </w:p>
    <w:p w:rsidR="001C1C94" w:rsidRPr="00D5387D" w:rsidRDefault="001C1C94" w:rsidP="00D53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 xml:space="preserve">Projeto Esplanada Sustentável, instituído pela </w:t>
      </w:r>
      <w:r w:rsidRPr="00D5387D">
        <w:rPr>
          <w:rFonts w:ascii="Arial" w:hAnsi="Arial" w:cs="Arial"/>
          <w:b/>
          <w:sz w:val="23"/>
          <w:szCs w:val="23"/>
        </w:rPr>
        <w:t>Portaria Interministerial nº 244, de 6 de junho de 2012</w:t>
      </w:r>
      <w:r w:rsidRPr="00D5387D">
        <w:rPr>
          <w:rFonts w:ascii="Arial" w:hAnsi="Arial" w:cs="Arial"/>
          <w:sz w:val="23"/>
          <w:szCs w:val="23"/>
        </w:rPr>
        <w:t xml:space="preserve">, cuja finalidade é integrar ações que visam à melhoria da eficiência no uso racional dos recursos públicos e à inserção da variável socioambiental no ambiente de trabalho; </w:t>
      </w:r>
    </w:p>
    <w:p w:rsidR="001C1C94" w:rsidRPr="00D5387D" w:rsidRDefault="001C1C94" w:rsidP="00D53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b/>
          <w:sz w:val="23"/>
          <w:szCs w:val="23"/>
        </w:rPr>
        <w:t>Instrução Normativa nº 01/2010 MPOG</w:t>
      </w:r>
      <w:r w:rsidRPr="00D5387D">
        <w:rPr>
          <w:rFonts w:ascii="Arial" w:hAnsi="Arial" w:cs="Arial"/>
          <w:sz w:val="23"/>
          <w:szCs w:val="23"/>
        </w:rPr>
        <w:t xml:space="preserve"> que dispõe sobre os critérios de sustentabilidade ambiental na aquisição de bens, contratação de serviços ou obras; </w:t>
      </w:r>
    </w:p>
    <w:p w:rsidR="001C1C94" w:rsidRPr="00D5387D" w:rsidRDefault="001C1C94" w:rsidP="00D53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b/>
          <w:sz w:val="23"/>
          <w:szCs w:val="23"/>
        </w:rPr>
        <w:t>Decreto nº 7.746, de 2012</w:t>
      </w:r>
      <w:r w:rsidRPr="00D5387D">
        <w:rPr>
          <w:rFonts w:ascii="Arial" w:hAnsi="Arial" w:cs="Arial"/>
          <w:sz w:val="23"/>
          <w:szCs w:val="23"/>
        </w:rPr>
        <w:t xml:space="preserve">, que estabeleceu as diretrizes de sustentabilidade para a promoção do desenvolvimento nacional sustentável; </w:t>
      </w:r>
    </w:p>
    <w:p w:rsidR="001C1C94" w:rsidRPr="00D5387D" w:rsidRDefault="001C1C94" w:rsidP="00D538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b/>
          <w:sz w:val="23"/>
          <w:szCs w:val="23"/>
        </w:rPr>
        <w:t>Instrução Normativa nº 02, de 04 de junho de 2014</w:t>
      </w:r>
      <w:r w:rsidRPr="00D5387D">
        <w:rPr>
          <w:rFonts w:ascii="Arial" w:hAnsi="Arial" w:cs="Arial"/>
          <w:sz w:val="23"/>
          <w:szCs w:val="23"/>
        </w:rPr>
        <w:t xml:space="preserve">, que dispõe sobre as regras para a aquisição ou locação de máquinas e aparelhos consumidores de energia pela Administração Pública Federal direta, autárquica e fundacional, e o uso da Etiqueta Nacional de Conservação de Energia (ENCE) nos projetos e respectivas edificações públicas federais novas ou que recebam retrofit. </w:t>
      </w:r>
    </w:p>
    <w:p w:rsidR="001C1C94" w:rsidRPr="00D5387D" w:rsidRDefault="001C1C94" w:rsidP="001C1C94">
      <w:pPr>
        <w:jc w:val="both"/>
        <w:rPr>
          <w:rFonts w:ascii="Arial" w:hAnsi="Arial" w:cs="Arial"/>
          <w:b/>
          <w:sz w:val="23"/>
          <w:szCs w:val="23"/>
        </w:rPr>
      </w:pPr>
      <w:r w:rsidRPr="00D5387D">
        <w:rPr>
          <w:rFonts w:ascii="Arial" w:hAnsi="Arial" w:cs="Arial"/>
          <w:b/>
          <w:sz w:val="23"/>
          <w:szCs w:val="23"/>
        </w:rPr>
        <w:t>Princípios:</w:t>
      </w:r>
    </w:p>
    <w:p w:rsidR="001C1C94" w:rsidRPr="00D5387D" w:rsidRDefault="001C1C94" w:rsidP="00D5387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D5387D">
        <w:rPr>
          <w:rFonts w:ascii="Arial" w:hAnsi="Arial" w:cs="Arial"/>
          <w:sz w:val="23"/>
          <w:szCs w:val="23"/>
        </w:rPr>
        <w:t>Eficiência do serviço público;</w:t>
      </w:r>
    </w:p>
    <w:p w:rsidR="001C1C94" w:rsidRPr="00D5387D" w:rsidRDefault="001C1C94" w:rsidP="00D5387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D5387D">
        <w:rPr>
          <w:rFonts w:ascii="Arial" w:hAnsi="Arial" w:cs="Arial"/>
          <w:sz w:val="23"/>
          <w:szCs w:val="23"/>
        </w:rPr>
        <w:t>Menos Gastos;</w:t>
      </w:r>
    </w:p>
    <w:p w:rsidR="001C1C94" w:rsidRPr="00D5387D" w:rsidRDefault="001C1C94" w:rsidP="00D5387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D5387D">
        <w:rPr>
          <w:rFonts w:ascii="Arial" w:hAnsi="Arial" w:cs="Arial"/>
          <w:sz w:val="23"/>
          <w:szCs w:val="23"/>
        </w:rPr>
        <w:t>Redução do Impacto sobre o meio ambiente;</w:t>
      </w:r>
    </w:p>
    <w:p w:rsidR="005377F8" w:rsidRPr="00F35AB5" w:rsidRDefault="001C1C94" w:rsidP="00A958B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>Racionalidade na utilização de recursos;</w:t>
      </w:r>
    </w:p>
    <w:p w:rsidR="005377F8" w:rsidRDefault="005377F8" w:rsidP="00A958B6">
      <w:pPr>
        <w:rPr>
          <w:rFonts w:ascii="Arial" w:hAnsi="Arial" w:cs="Arial"/>
          <w:sz w:val="23"/>
          <w:szCs w:val="23"/>
        </w:rPr>
      </w:pPr>
    </w:p>
    <w:p w:rsidR="00D5387D" w:rsidRPr="00D5387D" w:rsidRDefault="001C1C94" w:rsidP="00A958B6">
      <w:pPr>
        <w:rPr>
          <w:rFonts w:ascii="Arial" w:hAnsi="Arial" w:cs="Arial"/>
          <w:b/>
          <w:sz w:val="23"/>
          <w:szCs w:val="23"/>
        </w:rPr>
      </w:pPr>
      <w:r w:rsidRPr="00D5387D">
        <w:rPr>
          <w:rFonts w:ascii="Arial" w:hAnsi="Arial" w:cs="Arial"/>
          <w:b/>
          <w:sz w:val="23"/>
          <w:szCs w:val="23"/>
        </w:rPr>
        <w:t>Objetivos</w:t>
      </w:r>
      <w:r w:rsidR="00D5387D">
        <w:rPr>
          <w:rFonts w:ascii="Arial" w:hAnsi="Arial" w:cs="Arial"/>
          <w:b/>
          <w:sz w:val="23"/>
          <w:szCs w:val="23"/>
        </w:rPr>
        <w:t xml:space="preserve"> específicos</w:t>
      </w:r>
      <w:r w:rsidRPr="00D5387D">
        <w:rPr>
          <w:rFonts w:ascii="Arial" w:hAnsi="Arial" w:cs="Arial"/>
          <w:b/>
          <w:sz w:val="23"/>
          <w:szCs w:val="23"/>
        </w:rPr>
        <w:t>:</w:t>
      </w:r>
    </w:p>
    <w:p w:rsidR="00D5387D" w:rsidRPr="00D5387D" w:rsidRDefault="00D5387D" w:rsidP="00D5387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 xml:space="preserve">Racionalizar o uso de recursos energéticos e naturais; </w:t>
      </w:r>
    </w:p>
    <w:p w:rsidR="00D5387D" w:rsidRPr="00D5387D" w:rsidRDefault="00D5387D" w:rsidP="00D5387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 xml:space="preserve">Sensibilizar a comunidade acadêmica da UFRPE com relação ao tema sustentabilidade; </w:t>
      </w:r>
    </w:p>
    <w:p w:rsidR="00D5387D" w:rsidRPr="00D5387D" w:rsidRDefault="00D5387D" w:rsidP="00D5387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 xml:space="preserve">Sistematizar a gestão de resíduos gerados pela universidade, levando à destinação adequada dos mesmos através da coleta seletiva; </w:t>
      </w:r>
    </w:p>
    <w:p w:rsidR="00D5387D" w:rsidRPr="00D5387D" w:rsidRDefault="00D5387D" w:rsidP="00D5387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 xml:space="preserve">Reduzir o desperdício de materiais de consumo; </w:t>
      </w:r>
    </w:p>
    <w:p w:rsidR="00D5387D" w:rsidRPr="00D5387D" w:rsidRDefault="00D5387D" w:rsidP="00D5387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 xml:space="preserve">Melhorar a qualidade de vida do trabalhador na universidade com ações que promovam o bem-estar no local de trabalho; </w:t>
      </w:r>
    </w:p>
    <w:p w:rsidR="00D5387D" w:rsidRDefault="00D5387D" w:rsidP="00D5387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D5387D">
        <w:rPr>
          <w:rFonts w:ascii="Arial" w:hAnsi="Arial" w:cs="Arial"/>
          <w:sz w:val="23"/>
          <w:szCs w:val="23"/>
        </w:rPr>
        <w:t>Aperfeiçoar processos para aquisição de bens a partir de comp</w:t>
      </w:r>
      <w:r>
        <w:rPr>
          <w:rFonts w:ascii="Arial" w:hAnsi="Arial" w:cs="Arial"/>
          <w:sz w:val="23"/>
          <w:szCs w:val="23"/>
        </w:rPr>
        <w:t>ras e contratações sustentáveis.</w:t>
      </w:r>
    </w:p>
    <w:p w:rsidR="00426984" w:rsidRDefault="00D5387D" w:rsidP="00D5387D">
      <w:pPr>
        <w:jc w:val="both"/>
        <w:rPr>
          <w:rFonts w:ascii="Arial" w:hAnsi="Arial" w:cs="Arial"/>
          <w:b/>
          <w:sz w:val="23"/>
          <w:szCs w:val="23"/>
        </w:rPr>
      </w:pPr>
      <w:r w:rsidRPr="00D5387D">
        <w:rPr>
          <w:rFonts w:ascii="Arial" w:hAnsi="Arial" w:cs="Arial"/>
          <w:b/>
          <w:sz w:val="23"/>
          <w:szCs w:val="23"/>
        </w:rPr>
        <w:t>Diretrizes</w:t>
      </w:r>
      <w:r>
        <w:rPr>
          <w:rFonts w:ascii="Arial" w:hAnsi="Arial" w:cs="Arial"/>
          <w:b/>
          <w:sz w:val="23"/>
          <w:szCs w:val="23"/>
        </w:rPr>
        <w:t>:</w:t>
      </w:r>
      <w:r w:rsidRPr="00D5387D">
        <w:rPr>
          <w:rFonts w:ascii="Arial" w:hAnsi="Arial" w:cs="Arial"/>
          <w:b/>
          <w:sz w:val="23"/>
          <w:szCs w:val="23"/>
        </w:rPr>
        <w:t> </w:t>
      </w:r>
    </w:p>
    <w:p w:rsidR="00D5387D" w:rsidRDefault="00D5387D" w:rsidP="00D5387D">
      <w:pPr>
        <w:jc w:val="both"/>
        <w:rPr>
          <w:rFonts w:ascii="Arial" w:hAnsi="Arial" w:cs="Arial"/>
        </w:rPr>
      </w:pPr>
      <w:r w:rsidRPr="00D5387D">
        <w:rPr>
          <w:rFonts w:ascii="Arial" w:hAnsi="Arial" w:cs="Arial"/>
          <w:sz w:val="23"/>
          <w:szCs w:val="23"/>
        </w:rPr>
        <w:t>S</w:t>
      </w:r>
      <w:r w:rsidRPr="00D5387D">
        <w:rPr>
          <w:rFonts w:ascii="Arial" w:hAnsi="Arial" w:cs="Arial"/>
        </w:rPr>
        <w:t>ão orientações, guias, rumos. São linhas que definem e regulam um traçado ou um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D5387D">
        <w:rPr>
          <w:rFonts w:ascii="Arial" w:hAnsi="Arial" w:cs="Arial"/>
        </w:rPr>
        <w:t>caminho a seguir. No sentido figurado, diretrizes</w:t>
      </w:r>
      <w:r>
        <w:rPr>
          <w:rFonts w:ascii="Arial" w:hAnsi="Arial" w:cs="Arial"/>
        </w:rPr>
        <w:t xml:space="preserve"> </w:t>
      </w:r>
      <w:r w:rsidRPr="00D5387D">
        <w:rPr>
          <w:rFonts w:ascii="Arial" w:hAnsi="Arial" w:cs="Arial"/>
        </w:rPr>
        <w:t>são as normas de procedimento</w:t>
      </w:r>
      <w:r>
        <w:rPr>
          <w:rFonts w:ascii="Arial" w:hAnsi="Arial" w:cs="Arial"/>
        </w:rPr>
        <w:t>.</w:t>
      </w:r>
    </w:p>
    <w:p w:rsidR="00D5387D" w:rsidRDefault="00D5387D" w:rsidP="00D5387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Redução do impacto ambiental</w:t>
      </w:r>
      <w:r w:rsidRPr="00D5387D">
        <w:rPr>
          <w:rFonts w:ascii="Arial" w:hAnsi="Arial" w:cs="Arial"/>
          <w:sz w:val="23"/>
          <w:szCs w:val="23"/>
        </w:rPr>
        <w:t xml:space="preserve">; </w:t>
      </w:r>
    </w:p>
    <w:p w:rsidR="00D5387D" w:rsidRPr="00D5387D" w:rsidRDefault="00D5387D" w:rsidP="00D5387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Uso eficiente dos recursos</w:t>
      </w:r>
      <w:r w:rsidR="00884BFC">
        <w:rPr>
          <w:rFonts w:ascii="Arial" w:hAnsi="Arial" w:cs="Arial"/>
          <w:sz w:val="23"/>
          <w:szCs w:val="23"/>
        </w:rPr>
        <w:t>;</w:t>
      </w:r>
    </w:p>
    <w:p w:rsidR="00D5387D" w:rsidRDefault="00D5387D" w:rsidP="00D5387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Tomada de decisão articulada</w:t>
      </w:r>
      <w:r w:rsidRPr="00D5387D">
        <w:rPr>
          <w:rFonts w:ascii="Arial" w:hAnsi="Arial" w:cs="Arial"/>
          <w:sz w:val="23"/>
          <w:szCs w:val="23"/>
        </w:rPr>
        <w:t xml:space="preserve">; </w:t>
      </w:r>
    </w:p>
    <w:p w:rsidR="00884BFC" w:rsidRDefault="00884BFC" w:rsidP="00D5387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Capacitação sobre a gestão de logística sustentável;</w:t>
      </w:r>
    </w:p>
    <w:p w:rsidR="00884BFC" w:rsidRDefault="00884BFC" w:rsidP="00D5387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Participação e aprendizagem institucional;</w:t>
      </w:r>
    </w:p>
    <w:p w:rsidR="00884BFC" w:rsidRDefault="00884BFC" w:rsidP="00D5387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Incorporação da pesquisa no desenvolvimento de tecnologias sustentáveis;</w:t>
      </w:r>
    </w:p>
    <w:p w:rsidR="00884BFC" w:rsidRDefault="00884BFC" w:rsidP="00D5387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Gestão de Resíduos;</w:t>
      </w:r>
    </w:p>
    <w:p w:rsidR="00884BFC" w:rsidRPr="00D5387D" w:rsidRDefault="00884BFC" w:rsidP="00D5387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Monitoramento e avaliação de ações sustentáveis.</w:t>
      </w:r>
    </w:p>
    <w:p w:rsidR="00A0054E" w:rsidRDefault="00A0054E" w:rsidP="00A0054E">
      <w:pPr>
        <w:pStyle w:val="Default"/>
        <w:ind w:left="360"/>
        <w:rPr>
          <w:b/>
          <w:bCs/>
          <w:sz w:val="40"/>
          <w:szCs w:val="40"/>
        </w:rPr>
      </w:pPr>
    </w:p>
    <w:p w:rsidR="00A0054E" w:rsidRPr="00A0054E" w:rsidRDefault="00A0054E" w:rsidP="00A0054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0054E">
        <w:rPr>
          <w:rFonts w:ascii="Arial" w:hAnsi="Arial" w:cs="Arial"/>
          <w:b/>
          <w:bCs/>
          <w:sz w:val="22"/>
          <w:szCs w:val="22"/>
        </w:rPr>
        <w:t xml:space="preserve">Monitoramento e Avaliação do PLS </w:t>
      </w:r>
    </w:p>
    <w:p w:rsidR="00A0054E" w:rsidRPr="00A0054E" w:rsidRDefault="00A0054E" w:rsidP="00A0054E">
      <w:pPr>
        <w:pStyle w:val="Default"/>
        <w:rPr>
          <w:rFonts w:ascii="Arial" w:hAnsi="Arial" w:cs="Arial"/>
          <w:sz w:val="22"/>
          <w:szCs w:val="22"/>
        </w:rPr>
      </w:pPr>
    </w:p>
    <w:p w:rsidR="00D5387D" w:rsidRDefault="00A0054E" w:rsidP="00A0054E">
      <w:pPr>
        <w:jc w:val="both"/>
        <w:rPr>
          <w:rFonts w:ascii="Arial" w:hAnsi="Arial" w:cs="Arial"/>
        </w:rPr>
      </w:pPr>
      <w:r w:rsidRPr="00A0054E">
        <w:rPr>
          <w:rFonts w:ascii="Arial" w:hAnsi="Arial" w:cs="Arial"/>
        </w:rPr>
        <w:t>A Instrução Normativa nº. 10 de 2012</w:t>
      </w:r>
      <w:r>
        <w:rPr>
          <w:rFonts w:ascii="Arial" w:hAnsi="Arial" w:cs="Arial"/>
        </w:rPr>
        <w:t xml:space="preserve"> do MPOG</w:t>
      </w:r>
      <w:r w:rsidRPr="00A0054E">
        <w:rPr>
          <w:rFonts w:ascii="Arial" w:hAnsi="Arial" w:cs="Arial"/>
        </w:rPr>
        <w:t xml:space="preserve">, que normatizou a elaboração do Plano de Gestão de Logística Sustentável, </w:t>
      </w:r>
      <w:r>
        <w:rPr>
          <w:rFonts w:ascii="Arial" w:hAnsi="Arial" w:cs="Arial"/>
        </w:rPr>
        <w:t>estabelece</w:t>
      </w:r>
      <w:r w:rsidRPr="00A0054E">
        <w:rPr>
          <w:rFonts w:ascii="Arial" w:hAnsi="Arial" w:cs="Arial"/>
        </w:rPr>
        <w:t xml:space="preserve"> os parâmetros de monitoramento e avaliação a serem adotados, </w:t>
      </w:r>
      <w:r>
        <w:rPr>
          <w:rFonts w:ascii="Arial" w:hAnsi="Arial" w:cs="Arial"/>
        </w:rPr>
        <w:t>sob a responsabilidade da Comissão gestora do plano.</w:t>
      </w:r>
    </w:p>
    <w:p w:rsidR="00A0054E" w:rsidRDefault="00A0054E" w:rsidP="00A00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UFRPE a Comissão gestora chama-se </w:t>
      </w:r>
      <w:r w:rsidRPr="00A0054E">
        <w:rPr>
          <w:rFonts w:ascii="Arial" w:hAnsi="Arial" w:cs="Arial"/>
          <w:b/>
        </w:rPr>
        <w:t>COMISSÃO MOBILIZADORA</w:t>
      </w:r>
      <w:r w:rsidR="004854BC" w:rsidRPr="004854BC">
        <w:rPr>
          <w:sz w:val="23"/>
          <w:szCs w:val="23"/>
        </w:rPr>
        <w:t xml:space="preserve"> </w:t>
      </w:r>
      <w:r w:rsidR="004854BC" w:rsidRPr="004854BC">
        <w:rPr>
          <w:rFonts w:ascii="Arial" w:hAnsi="Arial" w:cs="Arial"/>
        </w:rPr>
        <w:t>do Projeto UFRPE Sustentável</w:t>
      </w:r>
      <w:r>
        <w:rPr>
          <w:rFonts w:ascii="Arial" w:hAnsi="Arial" w:cs="Arial"/>
        </w:rPr>
        <w:t>,</w:t>
      </w:r>
      <w:r w:rsidR="004854BC">
        <w:rPr>
          <w:rFonts w:ascii="Arial" w:hAnsi="Arial" w:cs="Arial"/>
        </w:rPr>
        <w:t xml:space="preserve"> exerce a função estratégica, e</w:t>
      </w:r>
      <w:r>
        <w:rPr>
          <w:rFonts w:ascii="Arial" w:hAnsi="Arial" w:cs="Arial"/>
        </w:rPr>
        <w:t xml:space="preserve"> tem o papel, dentre outros, de </w:t>
      </w:r>
      <w:r w:rsidRPr="00A0054E">
        <w:rPr>
          <w:rFonts w:ascii="Arial" w:hAnsi="Arial" w:cs="Arial"/>
          <w:u w:val="single"/>
        </w:rPr>
        <w:t>reunir-se trimestralmente</w:t>
      </w:r>
      <w:r>
        <w:rPr>
          <w:rFonts w:ascii="Arial" w:hAnsi="Arial" w:cs="Arial"/>
        </w:rPr>
        <w:t xml:space="preserve">, </w:t>
      </w:r>
      <w:r w:rsidRPr="00A0054E">
        <w:rPr>
          <w:rFonts w:ascii="Arial" w:hAnsi="Arial" w:cs="Arial"/>
          <w:u w:val="single"/>
        </w:rPr>
        <w:t>avaliar a execução do plano</w:t>
      </w:r>
      <w:r>
        <w:rPr>
          <w:rFonts w:ascii="Arial" w:hAnsi="Arial" w:cs="Arial"/>
        </w:rPr>
        <w:t xml:space="preserve">, </w:t>
      </w:r>
      <w:r w:rsidRPr="00A0054E">
        <w:rPr>
          <w:rFonts w:ascii="Arial" w:hAnsi="Arial" w:cs="Arial"/>
          <w:u w:val="single"/>
        </w:rPr>
        <w:t>(re) elaborar demandas estruturadas para a comissão executiva</w:t>
      </w:r>
      <w:r>
        <w:rPr>
          <w:rFonts w:ascii="Arial" w:hAnsi="Arial" w:cs="Arial"/>
        </w:rPr>
        <w:t xml:space="preserve">, </w:t>
      </w:r>
      <w:r w:rsidRPr="00A0054E">
        <w:rPr>
          <w:rFonts w:ascii="Arial" w:hAnsi="Arial" w:cs="Arial"/>
          <w:u w:val="single"/>
        </w:rPr>
        <w:t>(re) elaborar estratégia de comunicação</w:t>
      </w:r>
      <w:r>
        <w:rPr>
          <w:rFonts w:ascii="Arial" w:hAnsi="Arial" w:cs="Arial"/>
        </w:rPr>
        <w:t xml:space="preserve">, </w:t>
      </w:r>
      <w:r w:rsidRPr="00A0054E">
        <w:rPr>
          <w:rFonts w:ascii="Arial" w:hAnsi="Arial" w:cs="Arial"/>
          <w:u w:val="single"/>
        </w:rPr>
        <w:t>analisar adequação e viabilidade de projetos</w:t>
      </w:r>
      <w:r>
        <w:rPr>
          <w:rFonts w:ascii="Arial" w:hAnsi="Arial" w:cs="Arial"/>
        </w:rPr>
        <w:t>, (</w:t>
      </w:r>
      <w:r w:rsidRPr="00A0054E">
        <w:rPr>
          <w:rFonts w:ascii="Arial" w:hAnsi="Arial" w:cs="Arial"/>
          <w:u w:val="single"/>
        </w:rPr>
        <w:t>re) definir atribuições e encaminhar projetos e formulários</w:t>
      </w:r>
      <w:r>
        <w:rPr>
          <w:rFonts w:ascii="Arial" w:hAnsi="Arial" w:cs="Arial"/>
        </w:rPr>
        <w:t>.</w:t>
      </w:r>
    </w:p>
    <w:p w:rsidR="008211CC" w:rsidRPr="008211CC" w:rsidRDefault="008211CC" w:rsidP="0082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nível tático é ocupado pela </w:t>
      </w:r>
      <w:r w:rsidRPr="008211CC">
        <w:rPr>
          <w:rFonts w:ascii="Arial" w:hAnsi="Arial" w:cs="Arial"/>
          <w:b/>
        </w:rPr>
        <w:t>COMISSÃO EXECUTIVA</w:t>
      </w:r>
      <w:r>
        <w:rPr>
          <w:rFonts w:ascii="Arial" w:hAnsi="Arial" w:cs="Arial"/>
        </w:rPr>
        <w:t xml:space="preserve"> </w:t>
      </w:r>
      <w:r w:rsidRPr="008211CC">
        <w:rPr>
          <w:rFonts w:ascii="Arial" w:hAnsi="Arial" w:cs="Arial"/>
        </w:rPr>
        <w:t xml:space="preserve">composta por equipe multidisciplinar para </w:t>
      </w:r>
      <w:r w:rsidRPr="008211CC">
        <w:rPr>
          <w:rFonts w:ascii="Arial" w:hAnsi="Arial" w:cs="Arial"/>
          <w:u w:val="single"/>
        </w:rPr>
        <w:t>elaboração de projetos</w:t>
      </w:r>
      <w:r w:rsidRPr="008211CC">
        <w:rPr>
          <w:rFonts w:ascii="Arial" w:hAnsi="Arial" w:cs="Arial"/>
        </w:rPr>
        <w:t xml:space="preserve"> e para a </w:t>
      </w:r>
      <w:r w:rsidRPr="008211CC">
        <w:rPr>
          <w:rFonts w:ascii="Arial" w:hAnsi="Arial" w:cs="Arial"/>
          <w:u w:val="single"/>
        </w:rPr>
        <w:t>proposição de soluções</w:t>
      </w:r>
      <w:r w:rsidRPr="008211CC">
        <w:rPr>
          <w:rFonts w:ascii="Arial" w:hAnsi="Arial" w:cs="Arial"/>
        </w:rPr>
        <w:t xml:space="preserve"> com base nas melhores práticas de outras IFES</w:t>
      </w:r>
      <w:r>
        <w:rPr>
          <w:rFonts w:ascii="Arial" w:hAnsi="Arial" w:cs="Arial"/>
        </w:rPr>
        <w:t xml:space="preserve">, </w:t>
      </w:r>
      <w:r w:rsidRPr="008211CC">
        <w:rPr>
          <w:rFonts w:ascii="Arial" w:hAnsi="Arial" w:cs="Arial"/>
        </w:rPr>
        <w:t>coordenada pela Pró-Reitoria de Planejamento e Desenvolvimento Institucional (Proplan)</w:t>
      </w:r>
    </w:p>
    <w:p w:rsidR="0093399A" w:rsidRDefault="00B119E2" w:rsidP="00A0054E">
      <w:pPr>
        <w:jc w:val="both"/>
        <w:rPr>
          <w:rFonts w:ascii="Arial" w:hAnsi="Arial" w:cs="Arial"/>
          <w:color w:val="FF0000"/>
        </w:rPr>
      </w:pPr>
      <w:r w:rsidRPr="00D5387D">
        <w:rPr>
          <w:rFonts w:ascii="Arial" w:hAnsi="Arial" w:cs="Arial"/>
          <w:sz w:val="23"/>
          <w:szCs w:val="23"/>
        </w:rPr>
        <w:lastRenderedPageBreak/>
        <w:t xml:space="preserve">O Plano de Gestão de Logística Sustentável da UFRPE </w:t>
      </w:r>
      <w:r>
        <w:rPr>
          <w:rFonts w:ascii="Arial" w:hAnsi="Arial" w:cs="Arial"/>
          <w:sz w:val="23"/>
          <w:szCs w:val="23"/>
        </w:rPr>
        <w:t xml:space="preserve">esta dividido em </w:t>
      </w:r>
      <w:r w:rsidRPr="00B119E2">
        <w:rPr>
          <w:rFonts w:ascii="Arial" w:hAnsi="Arial" w:cs="Arial"/>
          <w:b/>
          <w:sz w:val="23"/>
          <w:szCs w:val="23"/>
        </w:rPr>
        <w:t>14 planos de ação</w:t>
      </w:r>
      <w:r>
        <w:rPr>
          <w:rFonts w:ascii="Arial" w:hAnsi="Arial" w:cs="Arial"/>
          <w:sz w:val="23"/>
          <w:szCs w:val="23"/>
        </w:rPr>
        <w:t xml:space="preserve"> com </w:t>
      </w:r>
      <w:r w:rsidRPr="00B119E2">
        <w:rPr>
          <w:rFonts w:ascii="Arial" w:hAnsi="Arial" w:cs="Arial"/>
          <w:b/>
          <w:sz w:val="23"/>
          <w:szCs w:val="23"/>
        </w:rPr>
        <w:t>88 atividades/iniciativas</w:t>
      </w:r>
      <w:r>
        <w:rPr>
          <w:rFonts w:ascii="Arial" w:hAnsi="Arial" w:cs="Arial"/>
          <w:sz w:val="23"/>
          <w:szCs w:val="23"/>
        </w:rPr>
        <w:t xml:space="preserve"> distribuídas entre esses Planos. Tais atividades estão distribuídas entre os diversos setores da UFRPE conforme tabelas abaixo:</w:t>
      </w:r>
      <w:r>
        <w:rPr>
          <w:rFonts w:ascii="Arial" w:hAnsi="Arial" w:cs="Arial"/>
          <w:color w:val="FF0000"/>
        </w:rPr>
        <w:t xml:space="preserve"> </w:t>
      </w:r>
    </w:p>
    <w:p w:rsidR="00B119E2" w:rsidRDefault="00B119E2" w:rsidP="00A0054E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307AD0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Coordenadoria de comunicação social - CCS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8A02E0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Disseminar o modo de impressão frente e verso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Em execução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 – Papel para Impressão e Cópias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 xml:space="preserve">Implantar o SEI (Sistema Eletrônico de </w:t>
            </w:r>
            <w:proofErr w:type="gramStart"/>
            <w:r w:rsidRPr="008A02E0">
              <w:rPr>
                <w:rFonts w:ascii="Arial" w:hAnsi="Arial" w:cs="Arial"/>
                <w:sz w:val="22"/>
                <w:szCs w:val="22"/>
              </w:rPr>
              <w:t>Informação)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proofErr w:type="gramEnd"/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 – Papel para Impressão e Cópias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Incentivar o uso do Ambiente Virtual de Aprendizagem (AVA)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 – Papel para Impressão e Cópias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Incentivar a realização de eventos com baixo consumo de papel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 – Papel para Impressão e Cópias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Incentivar o uso dos sistemas de suporte eletrônico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 – Papel para Impressão e Cópias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Promover campanhas de sensibilização para o uso de recipientes próprios, tais como: copos de vidro, canecas e cantil, nos seus respectivos locais de trabalho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2 – Copos Descartáveis de Plástico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Campanhas de sensibilização para adoção de modo econômico de impressão como padrão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 xml:space="preserve">Plano de Ação 3 – Cartucho e </w:t>
            </w:r>
            <w:proofErr w:type="spellStart"/>
            <w:r w:rsidRPr="008A02E0">
              <w:rPr>
                <w:rFonts w:ascii="Arial" w:hAnsi="Arial" w:cs="Arial"/>
                <w:bCs/>
                <w:sz w:val="22"/>
                <w:szCs w:val="22"/>
              </w:rPr>
              <w:t>tonner</w:t>
            </w:r>
            <w:proofErr w:type="spellEnd"/>
            <w:r w:rsidRPr="008A02E0">
              <w:rPr>
                <w:rFonts w:ascii="Arial" w:hAnsi="Arial" w:cs="Arial"/>
                <w:bCs/>
                <w:sz w:val="22"/>
                <w:szCs w:val="22"/>
              </w:rPr>
              <w:t xml:space="preserve"> para impressão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Realizar campanhas de conscientização dos servidores para melhor uso de energia elétrica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4 – Energia Elétrica</w:t>
            </w:r>
          </w:p>
        </w:tc>
      </w:tr>
      <w:tr w:rsidR="00307AD0" w:rsidRPr="008A02E0" w:rsidTr="007E3C4F">
        <w:trPr>
          <w:jc w:val="center"/>
        </w:trPr>
        <w:tc>
          <w:tcPr>
            <w:tcW w:w="2480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 xml:space="preserve">Campanha educativa para utilização correta </w:t>
            </w:r>
            <w:r w:rsidRPr="008A02E0">
              <w:rPr>
                <w:rFonts w:ascii="Arial" w:hAnsi="Arial" w:cs="Arial"/>
                <w:sz w:val="22"/>
                <w:szCs w:val="22"/>
              </w:rPr>
              <w:lastRenderedPageBreak/>
              <w:t>dos banheiros</w:t>
            </w:r>
          </w:p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lastRenderedPageBreak/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07AD0" w:rsidRPr="008A02E0" w:rsidRDefault="00307AD0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5 – Água e Esgoto</w:t>
            </w:r>
          </w:p>
          <w:p w:rsidR="00307AD0" w:rsidRPr="008A02E0" w:rsidRDefault="00307AD0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lastRenderedPageBreak/>
              <w:t>Realizar campanhas de conscientização para melhor uso da água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5 – Água e Esgoto</w:t>
            </w: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 xml:space="preserve">Otimizar o serviço e sensibilizar o usuário de canais de atendimento para registro de pontos de </w:t>
            </w:r>
            <w:proofErr w:type="gramStart"/>
            <w:r w:rsidRPr="008A02E0">
              <w:rPr>
                <w:rFonts w:ascii="Arial" w:hAnsi="Arial" w:cs="Arial"/>
                <w:sz w:val="22"/>
                <w:szCs w:val="22"/>
              </w:rPr>
              <w:t>vazamentos.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proofErr w:type="gramEnd"/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Em andamento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  <w:r w:rsidRPr="008A02E0">
              <w:rPr>
                <w:rFonts w:ascii="Arial" w:hAnsi="Arial" w:cs="Arial"/>
                <w:bCs/>
              </w:rPr>
              <w:t>Plano de Ação 5 – Água e Esgoto</w:t>
            </w: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Campanha para promover a destinação adequada de resíduos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6 – Coleta Seletiva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 xml:space="preserve">Ações de promoção de Saúde temáticas: Janeiro Branco Cuidado com a Saúde Mental; Bloco Pega Aqui; Nutrição; Saúde da Mulher; Hiper Dia de Combate a Hipertensão Arterial; Depressão; Testagens Rápidas de HIV, Sífilis e Hepatites; Saúde Bucal; Saúde Ocular; Câncer de Mama; Diabetes; Câncer de Próstata; Cuidados com </w:t>
            </w:r>
            <w:proofErr w:type="gramStart"/>
            <w:r w:rsidRPr="008A02E0">
              <w:rPr>
                <w:rFonts w:ascii="Arial" w:hAnsi="Arial" w:cs="Arial"/>
                <w:sz w:val="22"/>
                <w:szCs w:val="22"/>
              </w:rPr>
              <w:t>Voz</w:t>
            </w:r>
            <w:r w:rsidRPr="008A02E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proofErr w:type="gramEnd"/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7 – Qualidade de Vida no Ambiente de Trabalho</w:t>
            </w: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Adotar e divulgar sistema online para facilitar a realização da carona solidária na instituição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11 – Mobilidade Sustentável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Criação de logotipo e identidade visual do projeto UFRPE Sustentável</w:t>
            </w:r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  <w:r w:rsidRPr="008A02E0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12 – Comunicação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Campanha de divulgação do PLS e ações realizadas</w:t>
            </w:r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  <w:r w:rsidRPr="008A02E0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12 – Comunicação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 xml:space="preserve">Confecção e distribuição de </w:t>
            </w:r>
            <w:r w:rsidRPr="008A02E0">
              <w:rPr>
                <w:rFonts w:ascii="Arial" w:hAnsi="Arial" w:cs="Arial"/>
                <w:sz w:val="22"/>
                <w:szCs w:val="22"/>
              </w:rPr>
              <w:lastRenderedPageBreak/>
              <w:t>adesivos para sensibilização em ações sustentáveis</w:t>
            </w:r>
            <w:r w:rsidRPr="003C4754">
              <w:rPr>
                <w:rFonts w:ascii="Arial" w:hAnsi="Arial" w:cs="Arial"/>
                <w:b/>
                <w:color w:val="FF0000"/>
              </w:rPr>
              <w:t>*</w:t>
            </w:r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  <w:r w:rsidRPr="008A02E0">
              <w:rPr>
                <w:rFonts w:ascii="Arial" w:hAnsi="Arial" w:cs="Arial"/>
              </w:rPr>
              <w:lastRenderedPageBreak/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12 – Comunicação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lastRenderedPageBreak/>
              <w:t>Criação de um vídeo institucional</w:t>
            </w:r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  <w:r w:rsidRPr="008A02E0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12 – Comunicação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A10D7C" w:rsidRPr="008A02E0" w:rsidTr="007E3C4F">
        <w:trPr>
          <w:jc w:val="center"/>
        </w:trPr>
        <w:tc>
          <w:tcPr>
            <w:tcW w:w="2480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Criação de página “UFRPE Sustentável” no portal.</w:t>
            </w:r>
          </w:p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  <w:r w:rsidRPr="008A02E0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A10D7C" w:rsidRPr="008A02E0" w:rsidRDefault="00A10D7C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12 – Comunicação</w:t>
            </w:r>
          </w:p>
          <w:p w:rsidR="00A10D7C" w:rsidRPr="008A02E0" w:rsidRDefault="00A10D7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A10D7C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A10D7C" w:rsidRPr="008A02E0" w:rsidRDefault="00A10D7C" w:rsidP="00A37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</w:t>
            </w:r>
            <w:r w:rsidR="008A02E0"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com asterisco 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são de responsabilidade </w:t>
            </w:r>
            <w:r w:rsidR="008A02E0" w:rsidRPr="008A02E0">
              <w:rPr>
                <w:rFonts w:ascii="Arial" w:hAnsi="Arial" w:cs="Arial"/>
                <w:color w:val="FF0000"/>
                <w:sz w:val="18"/>
                <w:szCs w:val="18"/>
              </w:rPr>
              <w:t>compartilhada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>, favor revisitar o documento completo do PLS-UFRPE para identificar os setores parceiros nestas ações</w:t>
            </w:r>
          </w:p>
        </w:tc>
      </w:tr>
    </w:tbl>
    <w:p w:rsidR="0093399A" w:rsidRDefault="0093399A" w:rsidP="00A37820">
      <w:pPr>
        <w:jc w:val="center"/>
        <w:rPr>
          <w:rFonts w:ascii="Arial" w:hAnsi="Arial" w:cs="Arial"/>
          <w:color w:val="FF0000"/>
        </w:rPr>
      </w:pPr>
    </w:p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337223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337223" w:rsidRPr="00AD171B" w:rsidRDefault="00337223" w:rsidP="00A37820">
            <w:pPr>
              <w:jc w:val="center"/>
              <w:rPr>
                <w:rFonts w:ascii="Arial" w:hAnsi="Arial" w:cs="Arial"/>
                <w:b/>
              </w:rPr>
            </w:pPr>
            <w:r w:rsidRPr="00AD171B">
              <w:rPr>
                <w:rFonts w:ascii="Arial" w:hAnsi="Arial" w:cs="Arial"/>
                <w:b/>
              </w:rPr>
              <w:t>Pró-reitoria de Administração – PROAD</w:t>
            </w:r>
          </w:p>
          <w:p w:rsidR="00337223" w:rsidRPr="008A02E0" w:rsidRDefault="00337223" w:rsidP="00A378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223" w:rsidRPr="008A02E0" w:rsidTr="007E3C4F">
        <w:trPr>
          <w:jc w:val="center"/>
        </w:trPr>
        <w:tc>
          <w:tcPr>
            <w:tcW w:w="2480" w:type="dxa"/>
            <w:vAlign w:val="center"/>
          </w:tcPr>
          <w:p w:rsidR="00337223" w:rsidRPr="008A02E0" w:rsidRDefault="00337223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337223" w:rsidRPr="008A02E0" w:rsidTr="007E3C4F">
        <w:trPr>
          <w:jc w:val="center"/>
        </w:trPr>
        <w:tc>
          <w:tcPr>
            <w:tcW w:w="2480" w:type="dxa"/>
            <w:vAlign w:val="center"/>
          </w:tcPr>
          <w:p w:rsidR="00337223" w:rsidRPr="00337223" w:rsidRDefault="00337223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223">
              <w:rPr>
                <w:rFonts w:ascii="Arial" w:hAnsi="Arial" w:cs="Arial"/>
                <w:sz w:val="22"/>
                <w:szCs w:val="22"/>
              </w:rPr>
              <w:t>Contratar serviços de impressão</w:t>
            </w:r>
            <w:r w:rsidRPr="00337223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 – Papel para Impressão e Cópias</w:t>
            </w:r>
          </w:p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37223" w:rsidRPr="008A02E0" w:rsidTr="007E3C4F">
        <w:trPr>
          <w:jc w:val="center"/>
        </w:trPr>
        <w:tc>
          <w:tcPr>
            <w:tcW w:w="2480" w:type="dxa"/>
            <w:vAlign w:val="center"/>
          </w:tcPr>
          <w:p w:rsidR="00337223" w:rsidRPr="008A02E0" w:rsidRDefault="00337223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 xml:space="preserve">Implantar o SEI (Sistema Eletrônico de </w:t>
            </w:r>
            <w:proofErr w:type="gramStart"/>
            <w:r w:rsidRPr="008A02E0">
              <w:rPr>
                <w:rFonts w:ascii="Arial" w:hAnsi="Arial" w:cs="Arial"/>
                <w:sz w:val="22"/>
                <w:szCs w:val="22"/>
              </w:rPr>
              <w:t>Informação)</w:t>
            </w:r>
            <w:r w:rsidRPr="008A02E0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proofErr w:type="gramEnd"/>
          </w:p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bCs/>
                <w:sz w:val="22"/>
                <w:szCs w:val="22"/>
              </w:rPr>
              <w:t>Plano de Ação 1 – Papel para Impressão e Cópias</w:t>
            </w:r>
          </w:p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37223" w:rsidRPr="008A02E0" w:rsidTr="007E3C4F">
        <w:trPr>
          <w:jc w:val="center"/>
        </w:trPr>
        <w:tc>
          <w:tcPr>
            <w:tcW w:w="2480" w:type="dxa"/>
            <w:vAlign w:val="center"/>
          </w:tcPr>
          <w:p w:rsidR="00337223" w:rsidRPr="00337223" w:rsidRDefault="00337223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223">
              <w:rPr>
                <w:rFonts w:ascii="Arial" w:hAnsi="Arial" w:cs="Arial"/>
                <w:sz w:val="22"/>
                <w:szCs w:val="22"/>
              </w:rPr>
              <w:t>Eliminar a aquisição de copos descartáveis de plástico</w:t>
            </w:r>
            <w:r w:rsidRPr="00337223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37223" w:rsidRPr="00337223" w:rsidRDefault="00337223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223">
              <w:rPr>
                <w:rFonts w:ascii="Arial" w:hAnsi="Arial" w:cs="Arial"/>
                <w:bCs/>
                <w:sz w:val="22"/>
                <w:szCs w:val="22"/>
              </w:rPr>
              <w:t>Plano de Ação 2 – Copos Descartáveis de Plástico</w:t>
            </w:r>
          </w:p>
          <w:p w:rsidR="00337223" w:rsidRPr="008A02E0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37223" w:rsidRPr="00337223" w:rsidTr="007E3C4F">
        <w:trPr>
          <w:jc w:val="center"/>
        </w:trPr>
        <w:tc>
          <w:tcPr>
            <w:tcW w:w="2480" w:type="dxa"/>
            <w:vAlign w:val="center"/>
          </w:tcPr>
          <w:p w:rsidR="00DE4A2A" w:rsidRPr="0093399A" w:rsidRDefault="00DE4A2A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A2A">
              <w:rPr>
                <w:rFonts w:ascii="Arial" w:hAnsi="Arial" w:cs="Arial"/>
                <w:sz w:val="22"/>
                <w:szCs w:val="22"/>
              </w:rPr>
              <w:t>Instalar e manter bebedouros (inclusive os adaptados para deficientes), verificando periodicamente a qualidade da água</w:t>
            </w:r>
            <w:r w:rsidRPr="00933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37223" w:rsidRPr="00DE4A2A" w:rsidRDefault="00337223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 w:rsidR="00DE4A2A" w:rsidRPr="00DE4A2A"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2018.</w:t>
            </w:r>
          </w:p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DE4A2A" w:rsidRPr="00DE4A2A" w:rsidRDefault="00DE4A2A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4A2A">
              <w:rPr>
                <w:rFonts w:ascii="Arial" w:hAnsi="Arial" w:cs="Arial"/>
                <w:bCs/>
                <w:sz w:val="22"/>
                <w:szCs w:val="22"/>
              </w:rPr>
              <w:t>Plano de Ação 2 – Copos Descartáveis de Plástico</w:t>
            </w:r>
          </w:p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37223" w:rsidRPr="00337223" w:rsidTr="007E3C4F">
        <w:trPr>
          <w:jc w:val="center"/>
        </w:trPr>
        <w:tc>
          <w:tcPr>
            <w:tcW w:w="2480" w:type="dxa"/>
            <w:vAlign w:val="center"/>
          </w:tcPr>
          <w:p w:rsidR="00DE4A2A" w:rsidRPr="0093399A" w:rsidRDefault="00DE4A2A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A2A">
              <w:rPr>
                <w:rFonts w:ascii="Arial" w:hAnsi="Arial" w:cs="Arial"/>
                <w:sz w:val="22"/>
                <w:szCs w:val="22"/>
              </w:rPr>
              <w:t>Eficiência da irrigação na jardinagem (horário e fisiologia da planta)</w:t>
            </w:r>
            <w:r w:rsidRPr="00933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337223" w:rsidRPr="00337223" w:rsidRDefault="00337223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37223" w:rsidRPr="00DE4A2A" w:rsidRDefault="00337223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DE4A2A" w:rsidRPr="00DE4A2A" w:rsidRDefault="00DE4A2A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4A2A">
              <w:rPr>
                <w:rFonts w:ascii="Arial" w:hAnsi="Arial" w:cs="Arial"/>
                <w:bCs/>
                <w:sz w:val="22"/>
                <w:szCs w:val="22"/>
              </w:rPr>
              <w:t>Plano de Ação 5 – Água e Esgoto</w:t>
            </w:r>
          </w:p>
          <w:p w:rsidR="00337223" w:rsidRPr="00DE4A2A" w:rsidRDefault="00337223" w:rsidP="00A3782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37223" w:rsidRPr="00337223" w:rsidTr="007E3C4F">
        <w:trPr>
          <w:jc w:val="center"/>
        </w:trPr>
        <w:tc>
          <w:tcPr>
            <w:tcW w:w="2480" w:type="dxa"/>
            <w:vAlign w:val="center"/>
          </w:tcPr>
          <w:p w:rsidR="00DE4A2A" w:rsidRPr="0093399A" w:rsidRDefault="00DE4A2A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A2A">
              <w:rPr>
                <w:rFonts w:ascii="Arial" w:hAnsi="Arial" w:cs="Arial"/>
                <w:sz w:val="22"/>
                <w:szCs w:val="22"/>
              </w:rPr>
              <w:t>Iniciar a instalação de hidrômetros simples por entrada de departamento ou prédio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337223" w:rsidRPr="00337223" w:rsidRDefault="00337223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37223" w:rsidRPr="00F60E42" w:rsidRDefault="00337223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0E42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 w:rsidR="00F60E42" w:rsidRPr="00F60E42"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F60E42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F60E42" w:rsidRPr="00DE4A2A" w:rsidRDefault="00F60E42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4A2A">
              <w:rPr>
                <w:rFonts w:ascii="Arial" w:hAnsi="Arial" w:cs="Arial"/>
                <w:bCs/>
                <w:sz w:val="22"/>
                <w:szCs w:val="22"/>
              </w:rPr>
              <w:t>Plano de Ação 5 – Água e Esgoto</w:t>
            </w:r>
          </w:p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37223" w:rsidRPr="00337223" w:rsidTr="007E3C4F">
        <w:trPr>
          <w:jc w:val="center"/>
        </w:trPr>
        <w:tc>
          <w:tcPr>
            <w:tcW w:w="2480" w:type="dxa"/>
            <w:vAlign w:val="center"/>
          </w:tcPr>
          <w:p w:rsidR="00DE4A2A" w:rsidRPr="0093399A" w:rsidRDefault="00DE4A2A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E42">
              <w:rPr>
                <w:rFonts w:ascii="Arial" w:hAnsi="Arial" w:cs="Arial"/>
                <w:sz w:val="22"/>
                <w:szCs w:val="22"/>
              </w:rPr>
              <w:t xml:space="preserve">Inclusão de equipamentos de consumo eficiente de água na lista de </w:t>
            </w:r>
            <w:r w:rsidRPr="00F60E42">
              <w:rPr>
                <w:rFonts w:ascii="Arial" w:hAnsi="Arial" w:cs="Arial"/>
                <w:sz w:val="22"/>
                <w:szCs w:val="22"/>
              </w:rPr>
              <w:lastRenderedPageBreak/>
              <w:t>compras permanentes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337223" w:rsidRPr="00337223" w:rsidRDefault="00337223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37223" w:rsidRPr="00F60E42" w:rsidRDefault="00337223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0E42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 partir do primeiro semestre de 2018</w:t>
            </w:r>
          </w:p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F60E42" w:rsidRPr="00DE4A2A" w:rsidRDefault="00F60E42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4A2A">
              <w:rPr>
                <w:rFonts w:ascii="Arial" w:hAnsi="Arial" w:cs="Arial"/>
                <w:bCs/>
                <w:sz w:val="22"/>
                <w:szCs w:val="22"/>
              </w:rPr>
              <w:t>Plano de Ação 5 – Água e Esgoto</w:t>
            </w:r>
          </w:p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37223" w:rsidRPr="00337223" w:rsidTr="007E3C4F">
        <w:trPr>
          <w:jc w:val="center"/>
        </w:trPr>
        <w:tc>
          <w:tcPr>
            <w:tcW w:w="2480" w:type="dxa"/>
            <w:vAlign w:val="center"/>
          </w:tcPr>
          <w:p w:rsidR="00DE4A2A" w:rsidRPr="0093399A" w:rsidRDefault="00DE4A2A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AE4">
              <w:rPr>
                <w:rFonts w:ascii="Arial" w:hAnsi="Arial" w:cs="Arial"/>
                <w:sz w:val="22"/>
                <w:szCs w:val="22"/>
              </w:rPr>
              <w:t xml:space="preserve">Manutenção periódica dos condicionadores de ar (splits ou tipo </w:t>
            </w:r>
            <w:proofErr w:type="gramStart"/>
            <w:r w:rsidRPr="00323AE4">
              <w:rPr>
                <w:rFonts w:ascii="Arial" w:hAnsi="Arial" w:cs="Arial"/>
                <w:sz w:val="22"/>
                <w:szCs w:val="22"/>
              </w:rPr>
              <w:t>janela)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7223" w:rsidRPr="00337223" w:rsidRDefault="00337223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37223" w:rsidRPr="00323AE4" w:rsidRDefault="00337223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23AE4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37223" w:rsidRPr="00337223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23AE4" w:rsidRPr="00323AE4" w:rsidRDefault="00323AE4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3AE4">
              <w:rPr>
                <w:rFonts w:ascii="Arial" w:hAnsi="Arial" w:cs="Arial"/>
                <w:bCs/>
                <w:sz w:val="22"/>
                <w:szCs w:val="22"/>
              </w:rPr>
              <w:t>Plano de Ação 7 – Qualidade de Vida no Ambiente de Trabalho</w:t>
            </w:r>
          </w:p>
          <w:p w:rsidR="00337223" w:rsidRPr="00323AE4" w:rsidRDefault="00337223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7223" w:rsidRPr="00323AE4" w:rsidTr="007E3C4F">
        <w:trPr>
          <w:jc w:val="center"/>
        </w:trPr>
        <w:tc>
          <w:tcPr>
            <w:tcW w:w="2480" w:type="dxa"/>
            <w:vAlign w:val="center"/>
          </w:tcPr>
          <w:p w:rsidR="00DE4A2A" w:rsidRPr="00323AE4" w:rsidRDefault="00DE4A2A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23AE4">
              <w:rPr>
                <w:rFonts w:ascii="Arial" w:hAnsi="Arial" w:cs="Arial"/>
                <w:color w:val="auto"/>
                <w:sz w:val="22"/>
                <w:szCs w:val="22"/>
              </w:rPr>
              <w:t>Limpeza dos filtros de condicionadores de ar</w:t>
            </w:r>
            <w:r w:rsidRPr="003C4754">
              <w:rPr>
                <w:rFonts w:ascii="Arial" w:hAnsi="Arial" w:cs="Arial"/>
                <w:b/>
                <w:color w:val="FF0000"/>
              </w:rPr>
              <w:t>*</w:t>
            </w:r>
          </w:p>
          <w:p w:rsidR="00337223" w:rsidRPr="00323AE4" w:rsidRDefault="00337223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37223" w:rsidRPr="00323AE4" w:rsidRDefault="00337223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23AE4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337223" w:rsidRPr="00323AE4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23AE4" w:rsidRPr="00323AE4" w:rsidRDefault="00323AE4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3AE4">
              <w:rPr>
                <w:rFonts w:ascii="Arial" w:hAnsi="Arial" w:cs="Arial"/>
                <w:bCs/>
                <w:sz w:val="22"/>
                <w:szCs w:val="22"/>
              </w:rPr>
              <w:t>Plano de Ação 7 – Qualidade de Vida no Ambiente de Trabalho</w:t>
            </w:r>
          </w:p>
          <w:p w:rsidR="00337223" w:rsidRPr="00323AE4" w:rsidRDefault="00337223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337223" w:rsidRPr="00337223" w:rsidTr="007E3C4F">
        <w:trPr>
          <w:jc w:val="center"/>
        </w:trPr>
        <w:tc>
          <w:tcPr>
            <w:tcW w:w="2480" w:type="dxa"/>
            <w:vAlign w:val="center"/>
          </w:tcPr>
          <w:p w:rsidR="00DE4A2A" w:rsidRPr="0093399A" w:rsidRDefault="00DE4A2A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754">
              <w:rPr>
                <w:rFonts w:ascii="Arial" w:hAnsi="Arial" w:cs="Arial"/>
                <w:sz w:val="22"/>
                <w:szCs w:val="22"/>
              </w:rPr>
              <w:t>Realizar diagnóstico de todos os contratos de prestação de serviços à UFRPE visando identificar práticas sustentáveis</w:t>
            </w:r>
            <w:r w:rsidRPr="00933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7223" w:rsidRPr="00337223" w:rsidRDefault="00337223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37223" w:rsidRPr="003C4754" w:rsidRDefault="00337223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  <w:r w:rsidRPr="00207DB4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  <w:r w:rsidRPr="003C4754"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  <w:t>.</w:t>
            </w:r>
          </w:p>
          <w:p w:rsidR="00337223" w:rsidRPr="003C4754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37223" w:rsidRPr="003C4754" w:rsidRDefault="00337223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C4754" w:rsidRPr="00207DB4" w:rsidRDefault="003C4754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DB4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337223" w:rsidRPr="003C4754" w:rsidRDefault="00337223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207DB4" w:rsidRDefault="00207DB4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DB4">
              <w:rPr>
                <w:rFonts w:ascii="Arial" w:hAnsi="Arial" w:cs="Arial"/>
                <w:sz w:val="22"/>
                <w:szCs w:val="22"/>
              </w:rPr>
              <w:t>Realizar atualização do inventário de materiais de consumo (constante no apêndice 4 deste PLS) com relação à categoria de item sustentável ou não.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</w:tcPr>
          <w:p w:rsidR="00207DB4" w:rsidRDefault="00207DB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07DB4" w:rsidRPr="00207DB4" w:rsidRDefault="00207DB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7DB4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207DB4" w:rsidRPr="00207DB4" w:rsidRDefault="00207DB4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DB4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207DB4" w:rsidRPr="00207DB4" w:rsidRDefault="00207DB4" w:rsidP="00A3782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037039" w:rsidRDefault="00207DB4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039">
              <w:rPr>
                <w:rFonts w:ascii="Arial" w:hAnsi="Arial" w:cs="Arial"/>
                <w:sz w:val="22"/>
                <w:szCs w:val="22"/>
              </w:rPr>
              <w:t>Elaboração de editais de licitações que integram critérios de sustentabilidade para as futuras empresas prestadoras de serviços.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07DB4" w:rsidRPr="00037039" w:rsidRDefault="00207DB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7039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037039" w:rsidRPr="00207DB4" w:rsidRDefault="00037039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DB4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93399A" w:rsidRDefault="00207DB4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039">
              <w:rPr>
                <w:rFonts w:ascii="Arial" w:hAnsi="Arial" w:cs="Arial"/>
                <w:color w:val="auto"/>
                <w:sz w:val="22"/>
                <w:szCs w:val="22"/>
              </w:rPr>
              <w:t>Incluir nos contratos de copeiragem e serviços de limpeza a adoção de procedimentos que promovam o uso racional dos recursos e utilizem produtos reciclados, reutilizados e biodegradáveis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07DB4" w:rsidRPr="00603AD7" w:rsidRDefault="00207DB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D7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603AD7" w:rsidRPr="00207DB4" w:rsidRDefault="00603AD7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DB4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93399A" w:rsidRDefault="00207DB4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D7">
              <w:rPr>
                <w:rFonts w:ascii="Arial" w:hAnsi="Arial" w:cs="Arial"/>
                <w:sz w:val="22"/>
                <w:szCs w:val="22"/>
              </w:rPr>
              <w:t>Revisar o contrato de limpeza visando à racionalização em razão do real dimensionamento da área objeto do serviço contratado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07DB4" w:rsidRPr="00603AD7" w:rsidRDefault="00603AD7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D7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Em execução</w:t>
            </w: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603AD7" w:rsidRPr="00207DB4" w:rsidRDefault="00603AD7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DB4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93399A" w:rsidRDefault="00207DB4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4DB">
              <w:rPr>
                <w:rFonts w:ascii="Arial" w:hAnsi="Arial" w:cs="Arial"/>
                <w:sz w:val="22"/>
                <w:szCs w:val="22"/>
              </w:rPr>
              <w:t>Adotar segurança eletrônica, sempre que possível, nos pontos de acesso dos edifícios dos órgãos ou entidades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07DB4" w:rsidRPr="008744DB" w:rsidRDefault="008744DB" w:rsidP="00A37820">
            <w:pPr>
              <w:jc w:val="center"/>
              <w:rPr>
                <w:rFonts w:ascii="Arial" w:hAnsi="Arial" w:cs="Arial"/>
              </w:rPr>
            </w:pPr>
            <w:r w:rsidRPr="008744DB">
              <w:rPr>
                <w:rFonts w:ascii="Arial" w:hAnsi="Arial" w:cs="Arial"/>
              </w:rPr>
              <w:t>Em execução</w:t>
            </w: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8744DB" w:rsidRPr="00207DB4" w:rsidRDefault="008744DB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DB4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8744DB" w:rsidRDefault="00207DB4" w:rsidP="00A378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44DB">
              <w:rPr>
                <w:rFonts w:ascii="Arial" w:hAnsi="Arial" w:cs="Arial"/>
                <w:color w:val="000000"/>
              </w:rPr>
              <w:t>Atualização do inventário de equipamentos e material permanente (constante no Apêndice 3 deste PLS).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07DB4" w:rsidRPr="008744DB" w:rsidRDefault="00207DB4" w:rsidP="00A37820">
            <w:pPr>
              <w:jc w:val="center"/>
              <w:rPr>
                <w:rFonts w:ascii="Arial" w:hAnsi="Arial" w:cs="Arial"/>
              </w:rPr>
            </w:pPr>
            <w:r w:rsidRPr="008744DB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8744DB" w:rsidRPr="008744DB" w:rsidRDefault="008744DB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44DB">
              <w:rPr>
                <w:rFonts w:ascii="Arial" w:hAnsi="Arial" w:cs="Arial"/>
                <w:bCs/>
                <w:sz w:val="22"/>
                <w:szCs w:val="22"/>
              </w:rPr>
              <w:t>Plano de Ação 9 – Materiais Permanentes Sustentáveis</w:t>
            </w:r>
          </w:p>
          <w:p w:rsidR="00207DB4" w:rsidRPr="008744DB" w:rsidRDefault="00207DB4" w:rsidP="00A3782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93399A" w:rsidRDefault="00721509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4DB">
              <w:rPr>
                <w:rFonts w:ascii="Arial" w:hAnsi="Arial" w:cs="Arial"/>
                <w:sz w:val="22"/>
                <w:szCs w:val="22"/>
              </w:rPr>
              <w:t>Substituir</w:t>
            </w:r>
            <w:r w:rsidR="00207DB4" w:rsidRPr="008744DB">
              <w:rPr>
                <w:rFonts w:ascii="Arial" w:hAnsi="Arial" w:cs="Arial"/>
                <w:sz w:val="22"/>
                <w:szCs w:val="22"/>
              </w:rPr>
              <w:t xml:space="preserve"> se possível, a segurança armada por desarmada nos locais internos da universidade</w:t>
            </w:r>
            <w:r w:rsidR="00207DB4" w:rsidRPr="0093399A">
              <w:rPr>
                <w:rFonts w:ascii="Arial" w:hAnsi="Arial" w:cs="Arial"/>
                <w:b/>
                <w:color w:val="FF0000"/>
              </w:rPr>
              <w:t>*</w:t>
            </w:r>
            <w:r w:rsidR="00207DB4"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07DB4" w:rsidRPr="008744DB" w:rsidRDefault="00207DB4" w:rsidP="00A37820">
            <w:pPr>
              <w:jc w:val="center"/>
              <w:rPr>
                <w:rFonts w:ascii="Arial" w:hAnsi="Arial" w:cs="Arial"/>
              </w:rPr>
            </w:pPr>
            <w:r w:rsidRPr="008744DB">
              <w:rPr>
                <w:rFonts w:ascii="Arial" w:hAnsi="Arial" w:cs="Arial"/>
              </w:rPr>
              <w:t xml:space="preserve">A partir do </w:t>
            </w:r>
            <w:r w:rsidR="008744DB" w:rsidRPr="008744DB">
              <w:rPr>
                <w:rFonts w:ascii="Arial" w:hAnsi="Arial" w:cs="Arial"/>
              </w:rPr>
              <w:t>segundo</w:t>
            </w:r>
            <w:r w:rsidRPr="008744DB">
              <w:rPr>
                <w:rFonts w:ascii="Arial" w:hAnsi="Arial" w:cs="Arial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8744DB" w:rsidRPr="00207DB4" w:rsidRDefault="008744DB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7DB4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93399A" w:rsidRDefault="00207DB4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09">
              <w:rPr>
                <w:rFonts w:ascii="Arial" w:hAnsi="Arial" w:cs="Arial"/>
                <w:sz w:val="22"/>
                <w:szCs w:val="22"/>
              </w:rPr>
              <w:t>Aplicação das diretrizes de TI verde da IN nº 01, de 19 de janeiro de 2010, SLTI/MPOG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07DB4" w:rsidRPr="00721509" w:rsidRDefault="00207DB4" w:rsidP="00A37820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721509" w:rsidRPr="008744DB" w:rsidRDefault="00721509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44DB">
              <w:rPr>
                <w:rFonts w:ascii="Arial" w:hAnsi="Arial" w:cs="Arial"/>
                <w:bCs/>
                <w:sz w:val="22"/>
                <w:szCs w:val="22"/>
              </w:rPr>
              <w:t>Plano de Ação 9 – Materiais Permanentes Sustentáveis</w:t>
            </w:r>
          </w:p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207DB4" w:rsidRPr="00337223" w:rsidTr="007E3C4F">
        <w:trPr>
          <w:jc w:val="center"/>
        </w:trPr>
        <w:tc>
          <w:tcPr>
            <w:tcW w:w="2480" w:type="dxa"/>
            <w:vAlign w:val="center"/>
          </w:tcPr>
          <w:p w:rsidR="00207DB4" w:rsidRPr="0093399A" w:rsidRDefault="00207DB4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09">
              <w:rPr>
                <w:rFonts w:ascii="Arial" w:hAnsi="Arial" w:cs="Arial"/>
                <w:sz w:val="22"/>
                <w:szCs w:val="22"/>
              </w:rPr>
              <w:t>Confecção e distribuição de adesivos para sensibilização em ações sustentáveis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7DB4" w:rsidRPr="00337223" w:rsidRDefault="00207DB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207DB4" w:rsidRPr="00721509" w:rsidRDefault="00207DB4" w:rsidP="00A37820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207DB4" w:rsidRPr="00337223" w:rsidRDefault="00207DB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721509" w:rsidRPr="00721509" w:rsidRDefault="00721509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1509">
              <w:rPr>
                <w:rFonts w:ascii="Arial" w:hAnsi="Arial" w:cs="Arial"/>
                <w:bCs/>
                <w:sz w:val="22"/>
                <w:szCs w:val="22"/>
              </w:rPr>
              <w:t>Plano de Ação 12 – Comunicação</w:t>
            </w:r>
          </w:p>
          <w:p w:rsidR="00207DB4" w:rsidRPr="00721509" w:rsidRDefault="00207DB4" w:rsidP="00A3782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509" w:rsidRPr="00337223" w:rsidTr="007E3C4F">
        <w:trPr>
          <w:jc w:val="center"/>
        </w:trPr>
        <w:tc>
          <w:tcPr>
            <w:tcW w:w="2480" w:type="dxa"/>
            <w:vAlign w:val="center"/>
          </w:tcPr>
          <w:p w:rsidR="00721509" w:rsidRPr="008E5263" w:rsidRDefault="00721509" w:rsidP="00A378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820">
              <w:rPr>
                <w:rFonts w:ascii="Arial" w:hAnsi="Arial" w:cs="Arial"/>
                <w:color w:val="000000"/>
              </w:rPr>
              <w:t>Levantamento do mobiliário para atendimento as recomendações ergonômicas</w:t>
            </w:r>
            <w:r w:rsidRPr="008E5263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721509" w:rsidRPr="0093399A" w:rsidRDefault="00721509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721509" w:rsidRPr="00721509" w:rsidRDefault="00721509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509">
              <w:rPr>
                <w:rFonts w:ascii="Arial" w:hAnsi="Arial" w:cs="Arial"/>
                <w:sz w:val="22"/>
                <w:szCs w:val="22"/>
              </w:rPr>
              <w:t>A partir do segundo semestre de 2018</w:t>
            </w:r>
          </w:p>
          <w:p w:rsidR="00721509" w:rsidRPr="00337223" w:rsidRDefault="00721509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721509" w:rsidRPr="00337223" w:rsidRDefault="00721509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721509" w:rsidRDefault="00721509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21509" w:rsidRDefault="00721509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21509" w:rsidRPr="00721509" w:rsidRDefault="00721509" w:rsidP="00A37820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1509">
              <w:rPr>
                <w:rFonts w:ascii="Arial" w:hAnsi="Arial" w:cs="Arial"/>
                <w:bCs/>
                <w:sz w:val="22"/>
                <w:szCs w:val="22"/>
              </w:rPr>
              <w:t>Plano de Ação 7 – Qualidade de Vida no Ambiente de Trabalho</w:t>
            </w:r>
          </w:p>
        </w:tc>
      </w:tr>
      <w:tr w:rsidR="00721509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721509" w:rsidRPr="008A02E0" w:rsidRDefault="00721509" w:rsidP="00A37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Pr="0093399A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D1619" w:rsidRPr="0093399A" w:rsidRDefault="00FD1619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CA31A7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CA31A7" w:rsidRDefault="00CA31A7" w:rsidP="00A37820">
            <w:pPr>
              <w:jc w:val="center"/>
              <w:rPr>
                <w:rFonts w:ascii="Arial" w:hAnsi="Arial" w:cs="Arial"/>
                <w:b/>
              </w:rPr>
            </w:pPr>
            <w:r w:rsidRPr="00667827">
              <w:rPr>
                <w:rFonts w:ascii="Arial" w:hAnsi="Arial" w:cs="Arial"/>
                <w:b/>
              </w:rPr>
              <w:lastRenderedPageBreak/>
              <w:t>Comitê de Tecnologia da Informação - CTI/UFRPE</w:t>
            </w:r>
          </w:p>
          <w:p w:rsidR="00CA31A7" w:rsidRPr="008A02E0" w:rsidRDefault="00CA31A7" w:rsidP="00A378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31A7" w:rsidRPr="008A02E0" w:rsidTr="007E3C4F">
        <w:trPr>
          <w:jc w:val="center"/>
        </w:trPr>
        <w:tc>
          <w:tcPr>
            <w:tcW w:w="2480" w:type="dxa"/>
            <w:vAlign w:val="center"/>
          </w:tcPr>
          <w:p w:rsidR="00CA31A7" w:rsidRPr="008A02E0" w:rsidRDefault="00CA31A7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CA31A7" w:rsidRPr="008A02E0" w:rsidRDefault="00CA31A7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CA31A7" w:rsidRPr="008A02E0" w:rsidRDefault="00CA31A7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CA31A7" w:rsidRPr="008A02E0" w:rsidRDefault="00CA31A7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CA31A7" w:rsidRPr="00DE4A2A" w:rsidTr="007E3C4F">
        <w:trPr>
          <w:jc w:val="center"/>
        </w:trPr>
        <w:tc>
          <w:tcPr>
            <w:tcW w:w="2480" w:type="dxa"/>
            <w:vAlign w:val="center"/>
          </w:tcPr>
          <w:p w:rsidR="00CA31A7" w:rsidRPr="00DE4A2A" w:rsidRDefault="00CA31A7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Contratar serviços de impressão</w:t>
            </w:r>
            <w:r w:rsidRPr="00240F15">
              <w:rPr>
                <w:rFonts w:ascii="Arial" w:hAnsi="Arial" w:cs="Arial"/>
                <w:b/>
                <w:color w:val="FF0000"/>
              </w:rPr>
              <w:t>*</w:t>
            </w:r>
          </w:p>
          <w:p w:rsidR="00CA31A7" w:rsidRPr="00DE4A2A" w:rsidRDefault="00CA31A7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A31A7" w:rsidRPr="00DE4A2A" w:rsidRDefault="00CA31A7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CA31A7" w:rsidRPr="00DE4A2A" w:rsidRDefault="00CA31A7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A31A7" w:rsidRPr="00DE4A2A" w:rsidRDefault="00CA31A7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CA31A7" w:rsidRPr="00DE4A2A" w:rsidRDefault="00CA31A7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CA31A7" w:rsidRPr="00DE4A2A" w:rsidTr="007E3C4F">
        <w:trPr>
          <w:jc w:val="center"/>
        </w:trPr>
        <w:tc>
          <w:tcPr>
            <w:tcW w:w="2480" w:type="dxa"/>
            <w:vAlign w:val="center"/>
          </w:tcPr>
          <w:p w:rsidR="00CA31A7" w:rsidRPr="00DE4A2A" w:rsidRDefault="00CA31A7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Implantar o SEI (Sistema Eletrônico de </w:t>
            </w:r>
            <w:proofErr w:type="gramStart"/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Informação)</w:t>
            </w:r>
            <w:r w:rsidRPr="00DE4A2A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CA31A7" w:rsidRPr="00DE4A2A" w:rsidRDefault="00CA31A7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A31A7" w:rsidRPr="00DE4A2A" w:rsidRDefault="00CA31A7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CA31A7" w:rsidRPr="00DE4A2A" w:rsidRDefault="00CA31A7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A31A7" w:rsidRPr="00DE4A2A" w:rsidRDefault="00CA31A7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CA31A7" w:rsidRPr="00DE4A2A" w:rsidRDefault="00CA31A7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CA31A7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CA31A7" w:rsidRPr="008A02E0" w:rsidRDefault="00CA31A7" w:rsidP="00A37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CA31A7" w:rsidRDefault="00CA31A7" w:rsidP="00A37820">
      <w:pPr>
        <w:jc w:val="center"/>
        <w:rPr>
          <w:rFonts w:ascii="Arial" w:hAnsi="Arial" w:cs="Arial"/>
        </w:rPr>
      </w:pPr>
    </w:p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EE0CC4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EE0CC4" w:rsidRDefault="00EE0CC4" w:rsidP="00A37820">
            <w:pPr>
              <w:jc w:val="center"/>
              <w:rPr>
                <w:rFonts w:ascii="Arial" w:hAnsi="Arial" w:cs="Arial"/>
                <w:b/>
              </w:rPr>
            </w:pPr>
            <w:r w:rsidRPr="006A0C9D">
              <w:rPr>
                <w:rFonts w:ascii="Arial" w:hAnsi="Arial" w:cs="Arial"/>
                <w:b/>
              </w:rPr>
              <w:t>Núcleo de Tecnologia da Informação (NTI) da UFRPE</w:t>
            </w:r>
          </w:p>
          <w:p w:rsidR="00EE0CC4" w:rsidRPr="008A02E0" w:rsidRDefault="00EE0CC4" w:rsidP="00A378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0CC4" w:rsidRPr="008A02E0" w:rsidTr="007E3C4F">
        <w:trPr>
          <w:jc w:val="center"/>
        </w:trPr>
        <w:tc>
          <w:tcPr>
            <w:tcW w:w="2480" w:type="dxa"/>
            <w:vAlign w:val="center"/>
          </w:tcPr>
          <w:p w:rsidR="00EE0CC4" w:rsidRPr="008A02E0" w:rsidRDefault="00EE0CC4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EE0CC4" w:rsidRPr="008A02E0" w:rsidRDefault="00EE0CC4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EE0CC4" w:rsidRPr="008A02E0" w:rsidRDefault="00EE0CC4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EE0CC4" w:rsidRPr="008A02E0" w:rsidRDefault="00EE0CC4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EE0CC4" w:rsidRPr="00CA31A7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BAE">
              <w:rPr>
                <w:rFonts w:ascii="Arial" w:hAnsi="Arial" w:cs="Arial"/>
                <w:color w:val="auto"/>
                <w:sz w:val="22"/>
                <w:szCs w:val="22"/>
              </w:rPr>
              <w:t xml:space="preserve">Implantar o SEI (Sistema Eletrônico de </w:t>
            </w:r>
            <w:proofErr w:type="gramStart"/>
            <w:r w:rsidRPr="003D0BAE">
              <w:rPr>
                <w:rFonts w:ascii="Arial" w:hAnsi="Arial" w:cs="Arial"/>
                <w:color w:val="auto"/>
                <w:sz w:val="22"/>
                <w:szCs w:val="22"/>
              </w:rPr>
              <w:t>Informação)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3D0BAE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0BAE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3D0BAE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D0BAE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EE0CC4" w:rsidRPr="00CA31A7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FF9">
              <w:rPr>
                <w:rFonts w:ascii="Arial" w:hAnsi="Arial" w:cs="Arial"/>
                <w:sz w:val="22"/>
                <w:szCs w:val="22"/>
              </w:rPr>
              <w:t>Implantar caderneta eletrônica (SIGA)</w:t>
            </w:r>
            <w:r w:rsidRPr="00933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A84FF9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FF9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A84FF9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FF9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EE0CC4" w:rsidRPr="00CA31A7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FF9">
              <w:rPr>
                <w:rFonts w:ascii="Arial" w:hAnsi="Arial" w:cs="Arial"/>
                <w:sz w:val="22"/>
                <w:szCs w:val="22"/>
              </w:rPr>
              <w:t>Incentivar o uso do Ambiente Virtual de Aprendizagem (AVA</w:t>
            </w:r>
            <w:r w:rsidRPr="0093399A">
              <w:rPr>
                <w:rFonts w:ascii="Arial" w:hAnsi="Arial" w:cs="Arial"/>
                <w:sz w:val="20"/>
                <w:szCs w:val="20"/>
              </w:rPr>
              <w:t>)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A84FF9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FF9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A84FF9" w:rsidRPr="00A84FF9" w:rsidRDefault="00A84FF9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FF9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EE0CC4" w:rsidRPr="00CA31A7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EE0CC4" w:rsidRPr="00337223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FF9">
              <w:rPr>
                <w:rFonts w:ascii="Arial" w:hAnsi="Arial" w:cs="Arial"/>
                <w:sz w:val="22"/>
                <w:szCs w:val="22"/>
              </w:rPr>
              <w:t>Incentivar o uso dos sistemas de suporte eletrônico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A84FF9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FF9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A84FF9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FF9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EE0CC4" w:rsidRPr="00337223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2AA">
              <w:rPr>
                <w:rFonts w:ascii="Arial" w:hAnsi="Arial" w:cs="Arial"/>
                <w:sz w:val="22"/>
                <w:szCs w:val="22"/>
              </w:rPr>
              <w:t>Adotar segurança eletrônica, sempre que possível, nos pontos de acesso dos edifícios dos órgãos ou entidades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0CC4" w:rsidRPr="00337223" w:rsidRDefault="00EE0CC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EE0CC4" w:rsidRPr="002A42AA" w:rsidRDefault="002A42AA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2AA">
              <w:rPr>
                <w:rFonts w:ascii="Arial" w:hAnsi="Arial" w:cs="Arial"/>
                <w:sz w:val="22"/>
                <w:szCs w:val="22"/>
              </w:rPr>
              <w:t>Em execução</w:t>
            </w:r>
          </w:p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2A42AA" w:rsidRPr="002A42AA" w:rsidRDefault="002A42AA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2AA">
              <w:rPr>
                <w:rFonts w:ascii="Arial" w:hAnsi="Arial" w:cs="Arial"/>
                <w:sz w:val="22"/>
                <w:szCs w:val="22"/>
              </w:rPr>
              <w:t>Plano de Ação 8 – Contratações Sustentáveis</w:t>
            </w:r>
          </w:p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EE0CC4" w:rsidRPr="00337223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2AA">
              <w:rPr>
                <w:rFonts w:ascii="Arial" w:hAnsi="Arial" w:cs="Arial"/>
                <w:color w:val="auto"/>
                <w:sz w:val="22"/>
                <w:szCs w:val="22"/>
              </w:rPr>
              <w:t>Aplicação das diretrizes de TI verde da IN nº 01, de 19 de janeiro de 2010, SLTI/</w:t>
            </w:r>
            <w:proofErr w:type="gramStart"/>
            <w:r w:rsidRPr="002A42AA">
              <w:rPr>
                <w:rFonts w:ascii="Arial" w:hAnsi="Arial" w:cs="Arial"/>
                <w:color w:val="auto"/>
                <w:sz w:val="22"/>
                <w:szCs w:val="22"/>
              </w:rPr>
              <w:t>MPOG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EE0CC4" w:rsidRPr="00337223" w:rsidRDefault="00EE0CC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EE0CC4" w:rsidRPr="002A42AA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2A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2A42AA" w:rsidRPr="002A42AA" w:rsidRDefault="002A42AA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42AA">
              <w:rPr>
                <w:rFonts w:ascii="Arial" w:hAnsi="Arial" w:cs="Arial"/>
                <w:color w:val="auto"/>
                <w:sz w:val="22"/>
                <w:szCs w:val="22"/>
              </w:rPr>
              <w:t>Plano de Ação 9 – Materiais Permanentes Sustentáveis</w:t>
            </w:r>
          </w:p>
          <w:p w:rsidR="00EE0CC4" w:rsidRPr="002A42AA" w:rsidRDefault="00EE0CC4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EE0CC4" w:rsidRPr="00337223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b/>
                <w:color w:val="FF0000"/>
              </w:rPr>
            </w:pPr>
            <w:r w:rsidRPr="00F407DB">
              <w:rPr>
                <w:rFonts w:ascii="Arial" w:hAnsi="Arial" w:cs="Arial"/>
                <w:color w:val="auto"/>
                <w:sz w:val="22"/>
                <w:szCs w:val="22"/>
              </w:rPr>
              <w:t xml:space="preserve">Desenvolver sistema de controle de deslocamentos recorrentes (intercampi) em </w:t>
            </w:r>
            <w:r w:rsidRPr="00F407D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veículos oficiais e veículos do programa pesquisa em movimento</w:t>
            </w:r>
            <w:r w:rsidRPr="00933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EE0CC4" w:rsidRPr="00337223" w:rsidRDefault="00EE0CC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EE0CC4" w:rsidRPr="00F407DB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7D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 partir do </w:t>
            </w:r>
            <w:r w:rsidR="00F407DB" w:rsidRPr="00F407DB"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F407DB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  <w:p w:rsidR="00EE0CC4" w:rsidRPr="00F407DB" w:rsidRDefault="00EE0CC4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F407DB" w:rsidRPr="00F407DB" w:rsidRDefault="00F407DB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7DB">
              <w:rPr>
                <w:rFonts w:ascii="Arial" w:hAnsi="Arial" w:cs="Arial"/>
                <w:color w:val="auto"/>
                <w:sz w:val="22"/>
                <w:szCs w:val="22"/>
              </w:rPr>
              <w:t>Plano de Ação 11 – Mobilidade Sustentável</w:t>
            </w:r>
          </w:p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EE0CC4" w:rsidRPr="00337223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b/>
                <w:color w:val="FF0000"/>
              </w:rPr>
            </w:pPr>
            <w:r w:rsidRPr="002C3E7A">
              <w:rPr>
                <w:rFonts w:ascii="Arial" w:hAnsi="Arial" w:cs="Arial"/>
                <w:sz w:val="22"/>
                <w:szCs w:val="22"/>
              </w:rPr>
              <w:t xml:space="preserve">Disseminar a prática de substituição de reuniões presenciais, bancas e seminários de pós-graduação por </w:t>
            </w:r>
            <w:proofErr w:type="gramStart"/>
            <w:r w:rsidRPr="002C3E7A">
              <w:rPr>
                <w:rFonts w:ascii="Arial" w:hAnsi="Arial" w:cs="Arial"/>
                <w:sz w:val="22"/>
                <w:szCs w:val="22"/>
              </w:rPr>
              <w:t>videoconferências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EE0CC4" w:rsidRPr="00337223" w:rsidRDefault="00EE0CC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EE0CC4" w:rsidRPr="002C3E7A" w:rsidRDefault="002C3E7A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>Em execução</w:t>
            </w:r>
          </w:p>
        </w:tc>
        <w:tc>
          <w:tcPr>
            <w:tcW w:w="2481" w:type="dxa"/>
            <w:vAlign w:val="center"/>
          </w:tcPr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2C3E7A" w:rsidRPr="00F407DB" w:rsidRDefault="002C3E7A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7DB">
              <w:rPr>
                <w:rFonts w:ascii="Arial" w:hAnsi="Arial" w:cs="Arial"/>
                <w:color w:val="auto"/>
                <w:sz w:val="22"/>
                <w:szCs w:val="22"/>
              </w:rPr>
              <w:t>Plano de Ação 11 – Mobilidade Sustentável</w:t>
            </w:r>
          </w:p>
          <w:p w:rsidR="00EE0CC4" w:rsidRPr="00337223" w:rsidRDefault="00EE0CC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</w:tr>
      <w:tr w:rsidR="00EE0CC4" w:rsidRPr="00337223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 xml:space="preserve">Adotar e divulgar sistema online para facilitar a realização da carona solidária na </w:t>
            </w:r>
            <w:proofErr w:type="gramStart"/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>instituição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EE0CC4" w:rsidRPr="00337223" w:rsidRDefault="00EE0CC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EE0CC4" w:rsidRPr="002C3E7A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2C3E7A" w:rsidRPr="00F407DB" w:rsidRDefault="002C3E7A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7DB">
              <w:rPr>
                <w:rFonts w:ascii="Arial" w:hAnsi="Arial" w:cs="Arial"/>
                <w:color w:val="auto"/>
                <w:sz w:val="22"/>
                <w:szCs w:val="22"/>
              </w:rPr>
              <w:t>Plano de Ação 11 – Mobilidade Sustentável</w:t>
            </w:r>
          </w:p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EE0CC4" w:rsidRPr="00337223" w:rsidTr="007E3C4F">
        <w:trPr>
          <w:jc w:val="center"/>
        </w:trPr>
        <w:tc>
          <w:tcPr>
            <w:tcW w:w="2480" w:type="dxa"/>
            <w:vAlign w:val="center"/>
          </w:tcPr>
          <w:p w:rsidR="00665C06" w:rsidRPr="0093399A" w:rsidRDefault="00665C06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E7A">
              <w:rPr>
                <w:rFonts w:ascii="Arial" w:hAnsi="Arial" w:cs="Arial"/>
                <w:sz w:val="22"/>
                <w:szCs w:val="22"/>
              </w:rPr>
              <w:t>Consulta de demandas da Comunidade Universitária por meio eletrônico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EE0CC4" w:rsidRPr="00337223" w:rsidRDefault="00EE0CC4" w:rsidP="00A37820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EE0CC4" w:rsidRPr="002C3E7A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EE0CC4" w:rsidRPr="00337223" w:rsidRDefault="00EE0CC4" w:rsidP="00A37820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2C3E7A" w:rsidRPr="002C3E7A" w:rsidRDefault="002C3E7A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>Plano de Ação 12 – Comunicação</w:t>
            </w:r>
          </w:p>
          <w:p w:rsidR="00EE0CC4" w:rsidRPr="002C3E7A" w:rsidRDefault="00EE0CC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E0CC4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EE0CC4" w:rsidRPr="008A02E0" w:rsidRDefault="00EE0CC4" w:rsidP="00A37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2C3E7A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2C3E7A" w:rsidRDefault="002C3E7A" w:rsidP="00A37820">
            <w:pPr>
              <w:jc w:val="center"/>
              <w:rPr>
                <w:rFonts w:ascii="Arial" w:hAnsi="Arial" w:cs="Arial"/>
                <w:b/>
              </w:rPr>
            </w:pPr>
            <w:r w:rsidRPr="006A0C9D">
              <w:rPr>
                <w:rFonts w:ascii="Arial" w:hAnsi="Arial" w:cs="Arial"/>
                <w:b/>
              </w:rPr>
              <w:t>Comissão Permanente de Avaliação Documental da UFRPE</w:t>
            </w:r>
          </w:p>
          <w:p w:rsidR="002C3E7A" w:rsidRPr="008A02E0" w:rsidRDefault="002C3E7A" w:rsidP="00A378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3E7A" w:rsidRPr="008A02E0" w:rsidTr="007E3C4F">
        <w:trPr>
          <w:jc w:val="center"/>
        </w:trPr>
        <w:tc>
          <w:tcPr>
            <w:tcW w:w="2480" w:type="dxa"/>
            <w:vAlign w:val="center"/>
          </w:tcPr>
          <w:p w:rsidR="002C3E7A" w:rsidRPr="008A02E0" w:rsidRDefault="002C3E7A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2C3E7A" w:rsidRPr="008A02E0" w:rsidRDefault="002C3E7A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2C3E7A" w:rsidRPr="008A02E0" w:rsidRDefault="002C3E7A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2C3E7A" w:rsidRPr="008A02E0" w:rsidRDefault="002C3E7A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2C3E7A" w:rsidRPr="00DE4A2A" w:rsidTr="007E3C4F">
        <w:trPr>
          <w:jc w:val="center"/>
        </w:trPr>
        <w:tc>
          <w:tcPr>
            <w:tcW w:w="2480" w:type="dxa"/>
            <w:vAlign w:val="center"/>
          </w:tcPr>
          <w:p w:rsidR="002C3E7A" w:rsidRPr="0093399A" w:rsidRDefault="002C3E7A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 xml:space="preserve">Implantar o SEI (Sistema Eletrônico de </w:t>
            </w:r>
            <w:proofErr w:type="gramStart"/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>Informação</w:t>
            </w:r>
            <w:r w:rsidRPr="0093399A">
              <w:rPr>
                <w:rFonts w:ascii="Arial" w:hAnsi="Arial" w:cs="Arial"/>
                <w:sz w:val="20"/>
                <w:szCs w:val="20"/>
              </w:rPr>
              <w:t>)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2C3E7A" w:rsidRPr="00DE4A2A" w:rsidRDefault="002C3E7A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2C3E7A" w:rsidRPr="00DE4A2A" w:rsidRDefault="002C3E7A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2C3E7A" w:rsidRPr="00DE4A2A" w:rsidRDefault="002C3E7A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2C3E7A" w:rsidRPr="002C3E7A" w:rsidRDefault="002C3E7A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2C3E7A" w:rsidRPr="00DE4A2A" w:rsidRDefault="002C3E7A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2C3E7A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2C3E7A" w:rsidRPr="008A02E0" w:rsidRDefault="002C3E7A" w:rsidP="00A37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93399A" w:rsidRDefault="0093399A" w:rsidP="00A37820">
      <w:pPr>
        <w:pStyle w:val="Default"/>
        <w:jc w:val="center"/>
        <w:rPr>
          <w:b/>
          <w:color w:val="FF0000"/>
        </w:rPr>
      </w:pPr>
    </w:p>
    <w:p w:rsidR="0093399A" w:rsidRDefault="0093399A" w:rsidP="00A37820">
      <w:pPr>
        <w:pStyle w:val="Default"/>
        <w:jc w:val="center"/>
        <w:rPr>
          <w:sz w:val="20"/>
          <w:szCs w:val="20"/>
        </w:rPr>
      </w:pPr>
    </w:p>
    <w:p w:rsidR="0093399A" w:rsidRDefault="0093399A" w:rsidP="00A37820">
      <w:pPr>
        <w:pStyle w:val="Default"/>
        <w:jc w:val="center"/>
        <w:rPr>
          <w:sz w:val="20"/>
          <w:szCs w:val="20"/>
        </w:rPr>
      </w:pPr>
    </w:p>
    <w:p w:rsidR="0093399A" w:rsidRDefault="0093399A" w:rsidP="00A37820">
      <w:pPr>
        <w:pStyle w:val="Default"/>
        <w:jc w:val="center"/>
        <w:rPr>
          <w:sz w:val="20"/>
          <w:szCs w:val="20"/>
        </w:rPr>
      </w:pPr>
    </w:p>
    <w:p w:rsidR="0093399A" w:rsidRDefault="0093399A" w:rsidP="00A37820">
      <w:pPr>
        <w:pStyle w:val="Default"/>
        <w:jc w:val="center"/>
        <w:rPr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CB3FEC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CB3FEC" w:rsidRDefault="00CB3FEC" w:rsidP="00A37820">
            <w:pPr>
              <w:jc w:val="center"/>
              <w:rPr>
                <w:rFonts w:ascii="Arial" w:hAnsi="Arial" w:cs="Arial"/>
                <w:b/>
              </w:rPr>
            </w:pPr>
            <w:r w:rsidRPr="00016D50">
              <w:rPr>
                <w:rFonts w:ascii="Arial" w:hAnsi="Arial" w:cs="Arial"/>
                <w:b/>
              </w:rPr>
              <w:t>Pró-Reitoria de Pesquisa e Pós-Graduação (PRPPG) da UFRPE</w:t>
            </w:r>
          </w:p>
          <w:p w:rsidR="00CB3FEC" w:rsidRPr="008A02E0" w:rsidRDefault="00CB3FEC" w:rsidP="00A378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3FEC" w:rsidRPr="008A02E0" w:rsidTr="007E3C4F">
        <w:trPr>
          <w:jc w:val="center"/>
        </w:trPr>
        <w:tc>
          <w:tcPr>
            <w:tcW w:w="2480" w:type="dxa"/>
            <w:vAlign w:val="center"/>
          </w:tcPr>
          <w:p w:rsidR="00CB3FEC" w:rsidRPr="008A02E0" w:rsidRDefault="00CB3FEC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CB3FEC" w:rsidRPr="008A02E0" w:rsidRDefault="00CB3FEC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CB3FEC" w:rsidRPr="008A02E0" w:rsidRDefault="00CB3FEC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CB3FEC" w:rsidRPr="008A02E0" w:rsidRDefault="00CB3FEC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CB3FEC" w:rsidRPr="00DE4A2A" w:rsidTr="007E3C4F">
        <w:trPr>
          <w:jc w:val="center"/>
        </w:trPr>
        <w:tc>
          <w:tcPr>
            <w:tcW w:w="2480" w:type="dxa"/>
            <w:vAlign w:val="center"/>
          </w:tcPr>
          <w:p w:rsidR="00CB3FEC" w:rsidRPr="0093399A" w:rsidRDefault="00CB3FEC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FEC">
              <w:rPr>
                <w:rFonts w:ascii="Arial" w:hAnsi="Arial" w:cs="Arial"/>
                <w:color w:val="auto"/>
                <w:sz w:val="22"/>
                <w:szCs w:val="22"/>
              </w:rPr>
              <w:t>Implantar caderneta eletrônica (SIGA)</w:t>
            </w:r>
            <w:r w:rsidRPr="00933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3FEC" w:rsidRPr="00DE4A2A" w:rsidRDefault="00CB3FE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B3FEC" w:rsidRPr="00DE4A2A" w:rsidRDefault="00CB3FEC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Em execução</w:t>
            </w:r>
          </w:p>
        </w:tc>
        <w:tc>
          <w:tcPr>
            <w:tcW w:w="2481" w:type="dxa"/>
            <w:vAlign w:val="center"/>
          </w:tcPr>
          <w:p w:rsidR="00CB3FEC" w:rsidRPr="00DE4A2A" w:rsidRDefault="00CB3FE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B3FEC" w:rsidRPr="00DE4A2A" w:rsidRDefault="00CB3FEC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CB3FEC" w:rsidRPr="00DE4A2A" w:rsidRDefault="00CB3FE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CB3FEC" w:rsidRPr="00DE4A2A" w:rsidTr="007E3C4F">
        <w:trPr>
          <w:jc w:val="center"/>
        </w:trPr>
        <w:tc>
          <w:tcPr>
            <w:tcW w:w="2480" w:type="dxa"/>
            <w:vAlign w:val="center"/>
          </w:tcPr>
          <w:p w:rsidR="000138CC" w:rsidRPr="0093399A" w:rsidRDefault="000138CC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t>Incentivar o uso do Ambiente Virtual de Aprendizagem (AVA</w:t>
            </w:r>
            <w:r w:rsidRPr="0093399A">
              <w:rPr>
                <w:rFonts w:ascii="Arial" w:hAnsi="Arial" w:cs="Arial"/>
                <w:sz w:val="20"/>
                <w:szCs w:val="20"/>
              </w:rPr>
              <w:t>)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3FEC" w:rsidRPr="00DE4A2A" w:rsidRDefault="00CB3FE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B3FEC" w:rsidRPr="00DE4A2A" w:rsidRDefault="00CB3FEC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CB3FEC" w:rsidRPr="00DE4A2A" w:rsidRDefault="00CB3FEC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B3FEC" w:rsidRPr="00DE4A2A" w:rsidRDefault="00CB3FEC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CB3FEC" w:rsidRPr="00DE4A2A" w:rsidRDefault="00CB3FEC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7C47E0" w:rsidRPr="00DE4A2A" w:rsidTr="007E3C4F">
        <w:trPr>
          <w:jc w:val="center"/>
        </w:trPr>
        <w:tc>
          <w:tcPr>
            <w:tcW w:w="2480" w:type="dxa"/>
            <w:vAlign w:val="center"/>
          </w:tcPr>
          <w:p w:rsidR="007C47E0" w:rsidRPr="0093399A" w:rsidRDefault="007C47E0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t xml:space="preserve">Desenvolver sistema </w:t>
            </w: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de controle de deslocamentos recorrentes (intercampi) em veículos oficiais e veículos do programa pesquisa em movimento</w:t>
            </w:r>
            <w:r w:rsidRPr="0093399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7C47E0" w:rsidRPr="000138CC" w:rsidRDefault="007C47E0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</w:tcPr>
          <w:p w:rsidR="007C47E0" w:rsidRDefault="007C47E0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C47E0" w:rsidRDefault="007C47E0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C47E0" w:rsidRPr="007C47E0" w:rsidRDefault="007C47E0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>A partir do segundo semestre de 2018</w:t>
            </w:r>
          </w:p>
        </w:tc>
        <w:tc>
          <w:tcPr>
            <w:tcW w:w="2481" w:type="dxa"/>
            <w:vAlign w:val="center"/>
          </w:tcPr>
          <w:p w:rsidR="007C47E0" w:rsidRPr="00DE4A2A" w:rsidRDefault="007C47E0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7C47E0" w:rsidRPr="000138CC" w:rsidRDefault="007C47E0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t xml:space="preserve">Plano de Ação 11 – </w:t>
            </w: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Mobilidade Sustentável</w:t>
            </w:r>
          </w:p>
          <w:p w:rsidR="007C47E0" w:rsidRPr="00DE4A2A" w:rsidRDefault="007C47E0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02D04" w:rsidRPr="00DE4A2A" w:rsidTr="007E3C4F">
        <w:trPr>
          <w:jc w:val="center"/>
        </w:trPr>
        <w:tc>
          <w:tcPr>
            <w:tcW w:w="2480" w:type="dxa"/>
            <w:vAlign w:val="center"/>
          </w:tcPr>
          <w:p w:rsidR="00C02D04" w:rsidRPr="0093399A" w:rsidRDefault="00C02D04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D04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Disseminar a prática de substituição de reuniões presenciais, bancas e seminários de pós-graduação por videoconferências</w:t>
            </w:r>
            <w:r w:rsidRPr="0093399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</w:p>
          <w:p w:rsidR="00C02D04" w:rsidRPr="000138CC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C02D04" w:rsidRPr="00DE4A2A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Em execução</w:t>
            </w:r>
          </w:p>
        </w:tc>
        <w:tc>
          <w:tcPr>
            <w:tcW w:w="2481" w:type="dxa"/>
            <w:vAlign w:val="center"/>
          </w:tcPr>
          <w:p w:rsidR="00C02D04" w:rsidRPr="00DE4A2A" w:rsidRDefault="00C02D04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02D04" w:rsidRPr="000138CC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t>Plano de Ação 11 – Mobilidade Sustentável</w:t>
            </w:r>
          </w:p>
          <w:p w:rsidR="00C02D04" w:rsidRPr="00DE4A2A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02D04" w:rsidRPr="00DE4A2A" w:rsidTr="007E3C4F">
        <w:trPr>
          <w:jc w:val="center"/>
        </w:trPr>
        <w:tc>
          <w:tcPr>
            <w:tcW w:w="2480" w:type="dxa"/>
            <w:vAlign w:val="center"/>
          </w:tcPr>
          <w:p w:rsidR="00C02D04" w:rsidRPr="00C02D04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02D04">
              <w:rPr>
                <w:rFonts w:ascii="Arial" w:hAnsi="Arial" w:cs="Arial"/>
                <w:color w:val="auto"/>
                <w:sz w:val="22"/>
                <w:szCs w:val="22"/>
              </w:rPr>
              <w:t>Implantar monitoramento regular do consumo de combustíveis por cada veículo da frota como ocorre com o Projeto</w:t>
            </w:r>
            <w:r w:rsidRPr="00C02D04">
              <w:rPr>
                <w:rFonts w:ascii="Arial" w:hAnsi="Arial" w:cs="Arial"/>
                <w:b/>
                <w:color w:val="FF0000"/>
              </w:rPr>
              <w:t>*</w:t>
            </w:r>
          </w:p>
          <w:p w:rsidR="00C02D04" w:rsidRPr="000138CC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C02D04" w:rsidRPr="00DE4A2A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C02D04" w:rsidRPr="00DE4A2A" w:rsidRDefault="00C02D04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02D04" w:rsidRPr="000138CC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t>Plano de Ação 11 – Mobilidade Sustentável</w:t>
            </w:r>
          </w:p>
          <w:p w:rsidR="00C02D04" w:rsidRPr="00DE4A2A" w:rsidRDefault="00C02D04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B20D2" w:rsidRPr="00DE4A2A" w:rsidTr="007E3C4F">
        <w:trPr>
          <w:jc w:val="center"/>
        </w:trPr>
        <w:tc>
          <w:tcPr>
            <w:tcW w:w="2480" w:type="dxa"/>
            <w:vAlign w:val="center"/>
          </w:tcPr>
          <w:p w:rsidR="001B20D2" w:rsidRPr="00C02D04" w:rsidRDefault="001B20D2" w:rsidP="00A3782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D04">
              <w:rPr>
                <w:rFonts w:ascii="Arial" w:hAnsi="Arial" w:cs="Arial"/>
                <w:sz w:val="22"/>
                <w:szCs w:val="22"/>
              </w:rPr>
              <w:t xml:space="preserve">Procedimentos de </w:t>
            </w:r>
            <w:r w:rsidRPr="00C02D04">
              <w:rPr>
                <w:rFonts w:ascii="Arial" w:hAnsi="Arial" w:cs="Arial"/>
                <w:color w:val="auto"/>
                <w:sz w:val="22"/>
                <w:szCs w:val="22"/>
              </w:rPr>
              <w:t>manutenção</w:t>
            </w:r>
            <w:r w:rsidRPr="00C02D04">
              <w:rPr>
                <w:rFonts w:ascii="Arial" w:hAnsi="Arial" w:cs="Arial"/>
                <w:sz w:val="22"/>
                <w:szCs w:val="22"/>
              </w:rPr>
              <w:t xml:space="preserve"> dos veículos com vistas ao menor consumo de combustíveis</w:t>
            </w:r>
          </w:p>
          <w:p w:rsidR="001B20D2" w:rsidRPr="000138CC" w:rsidRDefault="001B20D2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1B20D2" w:rsidRPr="00DE4A2A" w:rsidRDefault="001B20D2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Em execução</w:t>
            </w:r>
          </w:p>
        </w:tc>
        <w:tc>
          <w:tcPr>
            <w:tcW w:w="2481" w:type="dxa"/>
            <w:vAlign w:val="center"/>
          </w:tcPr>
          <w:p w:rsidR="001B20D2" w:rsidRPr="00DE4A2A" w:rsidRDefault="001B20D2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1B20D2" w:rsidRPr="000138CC" w:rsidRDefault="001B20D2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t>Plano de Ação 11 – Mobilidade Sustentável</w:t>
            </w:r>
          </w:p>
          <w:p w:rsidR="001B20D2" w:rsidRPr="00DE4A2A" w:rsidRDefault="001B20D2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B20D2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1B20D2" w:rsidRPr="008A02E0" w:rsidRDefault="001B20D2" w:rsidP="00A37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93399A" w:rsidRPr="00B119E2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3399A" w:rsidRPr="00B119E2" w:rsidRDefault="0093399A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119E2" w:rsidRDefault="00B119E2" w:rsidP="00A37820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CA63E2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CA63E2" w:rsidRDefault="00CA63E2" w:rsidP="00A37820">
            <w:pPr>
              <w:jc w:val="center"/>
              <w:rPr>
                <w:rFonts w:ascii="Arial" w:hAnsi="Arial" w:cs="Arial"/>
                <w:b/>
              </w:rPr>
            </w:pPr>
            <w:r w:rsidRPr="00016D50">
              <w:rPr>
                <w:rFonts w:ascii="Arial" w:hAnsi="Arial" w:cs="Arial"/>
                <w:b/>
              </w:rPr>
              <w:t>Pró-Reitoria de Gestão Estudantil e Inclusão (</w:t>
            </w:r>
            <w:r w:rsidRPr="00016D50">
              <w:rPr>
                <w:b/>
                <w:bCs/>
              </w:rPr>
              <w:t>PROGESTI</w:t>
            </w:r>
            <w:r w:rsidRPr="00016D50">
              <w:rPr>
                <w:rFonts w:ascii="Arial" w:hAnsi="Arial" w:cs="Arial"/>
                <w:b/>
              </w:rPr>
              <w:t>) da UFRPE</w:t>
            </w:r>
          </w:p>
          <w:p w:rsidR="00CA63E2" w:rsidRPr="008A02E0" w:rsidRDefault="00CA63E2" w:rsidP="00A378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63E2" w:rsidRPr="008A02E0" w:rsidTr="007E3C4F">
        <w:trPr>
          <w:jc w:val="center"/>
        </w:trPr>
        <w:tc>
          <w:tcPr>
            <w:tcW w:w="2480" w:type="dxa"/>
            <w:vAlign w:val="center"/>
          </w:tcPr>
          <w:p w:rsidR="00CA63E2" w:rsidRPr="008A02E0" w:rsidRDefault="00CA63E2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CA63E2" w:rsidRPr="008A02E0" w:rsidRDefault="00CA63E2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CA63E2" w:rsidRPr="008A02E0" w:rsidRDefault="00CA63E2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CA63E2" w:rsidRPr="008A02E0" w:rsidRDefault="00CA63E2" w:rsidP="00A37820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CA63E2" w:rsidRPr="00DE4A2A" w:rsidTr="007E3C4F">
        <w:trPr>
          <w:jc w:val="center"/>
        </w:trPr>
        <w:tc>
          <w:tcPr>
            <w:tcW w:w="2480" w:type="dxa"/>
            <w:vAlign w:val="center"/>
          </w:tcPr>
          <w:p w:rsidR="00CA63E2" w:rsidRPr="0093399A" w:rsidRDefault="00CA63E2" w:rsidP="00A378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t>Incentivar o uso do Ambiente Virtual de Aprendizagem (AVA</w:t>
            </w:r>
            <w:r w:rsidRPr="0093399A">
              <w:rPr>
                <w:rFonts w:ascii="Arial" w:hAnsi="Arial" w:cs="Arial"/>
                <w:sz w:val="20"/>
                <w:szCs w:val="20"/>
              </w:rPr>
              <w:t>)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63E2" w:rsidRPr="00DE4A2A" w:rsidRDefault="00CA63E2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A63E2" w:rsidRPr="00DE4A2A" w:rsidRDefault="00CA63E2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CA63E2" w:rsidRPr="00DE4A2A" w:rsidRDefault="00CA63E2" w:rsidP="00A378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A63E2" w:rsidRPr="002C3E7A" w:rsidRDefault="00CA63E2" w:rsidP="00A3782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3E7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CA63E2" w:rsidRPr="00DE4A2A" w:rsidRDefault="00CA63E2" w:rsidP="00A37820">
            <w:pPr>
              <w:jc w:val="center"/>
              <w:rPr>
                <w:rFonts w:ascii="Arial" w:hAnsi="Arial" w:cs="Arial"/>
              </w:rPr>
            </w:pPr>
          </w:p>
        </w:tc>
      </w:tr>
      <w:tr w:rsidR="00CA63E2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CA63E2" w:rsidRPr="008A02E0" w:rsidRDefault="00CA63E2" w:rsidP="00A37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93399A" w:rsidRP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3399A" w:rsidRDefault="0093399A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B0635" w:rsidRDefault="005B0635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119E2" w:rsidRPr="0093399A" w:rsidRDefault="00B119E2" w:rsidP="00A37820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CA63E2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CA63E2" w:rsidRDefault="00CA63E2" w:rsidP="00CA63E2">
            <w:pPr>
              <w:jc w:val="center"/>
              <w:rPr>
                <w:rFonts w:ascii="Arial" w:hAnsi="Arial" w:cs="Arial"/>
                <w:b/>
              </w:rPr>
            </w:pPr>
            <w:r w:rsidRPr="0093399A">
              <w:rPr>
                <w:rFonts w:ascii="Arial" w:hAnsi="Arial" w:cs="Arial"/>
                <w:b/>
              </w:rPr>
              <w:lastRenderedPageBreak/>
              <w:t xml:space="preserve">Superintendência de Gestão de Pessoas (SUGEP) </w:t>
            </w:r>
            <w:r w:rsidRPr="00016D50">
              <w:rPr>
                <w:rFonts w:ascii="Arial" w:hAnsi="Arial" w:cs="Arial"/>
                <w:b/>
              </w:rPr>
              <w:t>da UFRPE</w:t>
            </w:r>
          </w:p>
          <w:p w:rsidR="00CA63E2" w:rsidRPr="008A02E0" w:rsidRDefault="00CA63E2" w:rsidP="00CA63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63E2" w:rsidRPr="008A02E0" w:rsidTr="007E3C4F">
        <w:trPr>
          <w:jc w:val="center"/>
        </w:trPr>
        <w:tc>
          <w:tcPr>
            <w:tcW w:w="2480" w:type="dxa"/>
            <w:vAlign w:val="center"/>
          </w:tcPr>
          <w:p w:rsidR="00CA63E2" w:rsidRPr="008A02E0" w:rsidRDefault="00CA63E2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CA63E2" w:rsidRPr="008A02E0" w:rsidRDefault="00CA63E2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CA63E2" w:rsidRPr="008A02E0" w:rsidRDefault="00CA63E2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CA63E2" w:rsidRPr="008A02E0" w:rsidRDefault="00CA63E2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CA63E2" w:rsidRPr="00DE4A2A" w:rsidTr="007E3C4F">
        <w:trPr>
          <w:jc w:val="center"/>
        </w:trPr>
        <w:tc>
          <w:tcPr>
            <w:tcW w:w="2480" w:type="dxa"/>
            <w:vAlign w:val="center"/>
          </w:tcPr>
          <w:p w:rsidR="00CA63E2" w:rsidRPr="0093399A" w:rsidRDefault="00CA63E2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8CC">
              <w:rPr>
                <w:rFonts w:ascii="Arial" w:hAnsi="Arial" w:cs="Arial"/>
                <w:color w:val="auto"/>
                <w:sz w:val="22"/>
                <w:szCs w:val="22"/>
              </w:rPr>
              <w:t>Incentivar o uso do Ambiente Virtual de Aprendizagem (AVA</w:t>
            </w:r>
            <w:r w:rsidRPr="0093399A">
              <w:rPr>
                <w:rFonts w:ascii="Arial" w:hAnsi="Arial" w:cs="Arial"/>
                <w:sz w:val="20"/>
                <w:szCs w:val="20"/>
              </w:rPr>
              <w:t>)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63E2" w:rsidRPr="00DE4A2A" w:rsidRDefault="00CA63E2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A63E2" w:rsidRPr="00DE4A2A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CA63E2" w:rsidRPr="00DE4A2A" w:rsidRDefault="00CA63E2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A63E2" w:rsidRPr="00DE4A2A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CA63E2" w:rsidRPr="00DE4A2A" w:rsidRDefault="00CA63E2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CA63E2" w:rsidRPr="00DE4A2A" w:rsidTr="007E3C4F">
        <w:trPr>
          <w:jc w:val="center"/>
        </w:trPr>
        <w:tc>
          <w:tcPr>
            <w:tcW w:w="2480" w:type="dxa"/>
            <w:vAlign w:val="center"/>
          </w:tcPr>
          <w:p w:rsidR="00CA63E2" w:rsidRPr="0093399A" w:rsidRDefault="00CA63E2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Incentivar a realização de eventos com baixo consumo de papel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CA63E2" w:rsidRPr="000138CC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</w:tcPr>
          <w:p w:rsidR="00CA63E2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CA63E2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CA63E2" w:rsidRPr="007C47E0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 w:rsidR="008639CE">
              <w:rPr>
                <w:rFonts w:ascii="Arial" w:hAnsi="Arial" w:cs="Arial"/>
                <w:color w:val="auto"/>
                <w:sz w:val="22"/>
                <w:szCs w:val="22"/>
              </w:rPr>
              <w:t>primeiro</w:t>
            </w: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CA63E2" w:rsidRPr="00DE4A2A" w:rsidRDefault="00CA63E2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639CE" w:rsidRPr="008639CE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CA63E2" w:rsidRPr="00DE4A2A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A63E2" w:rsidRPr="00DE4A2A" w:rsidTr="007E3C4F">
        <w:trPr>
          <w:jc w:val="center"/>
        </w:trPr>
        <w:tc>
          <w:tcPr>
            <w:tcW w:w="2480" w:type="dxa"/>
            <w:vAlign w:val="center"/>
          </w:tcPr>
          <w:p w:rsidR="00CA63E2" w:rsidRPr="0093399A" w:rsidRDefault="00CA63E2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Promover campanhas de sensibilização para o uso de recipientes próprios, tais como: copos de vidro, canecas e cantil, nos seus respectivos locais de trabalho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*.</w:t>
            </w:r>
          </w:p>
          <w:p w:rsidR="00CA63E2" w:rsidRPr="000138CC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CA63E2" w:rsidRPr="00DE4A2A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primeiro</w:t>
            </w: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CA63E2" w:rsidRPr="00DE4A2A" w:rsidRDefault="00CA63E2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639CE" w:rsidRPr="008639CE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2 – Copos Descartáveis de Plástico</w:t>
            </w:r>
          </w:p>
          <w:p w:rsidR="00CA63E2" w:rsidRPr="00DE4A2A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A63E2" w:rsidRPr="008639CE" w:rsidTr="007E3C4F">
        <w:trPr>
          <w:jc w:val="center"/>
        </w:trPr>
        <w:tc>
          <w:tcPr>
            <w:tcW w:w="2480" w:type="dxa"/>
            <w:vAlign w:val="center"/>
          </w:tcPr>
          <w:p w:rsidR="00CA63E2" w:rsidRPr="008639CE" w:rsidRDefault="00CA63E2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39CE">
              <w:rPr>
                <w:rFonts w:ascii="Arial" w:hAnsi="Arial" w:cs="Arial"/>
              </w:rPr>
              <w:t>Cursos de capacitação para os responsáveis pelo acionamento de equipamentos elétricos cuja potência afete a demanda contratada</w:t>
            </w:r>
          </w:p>
          <w:p w:rsidR="00CA63E2" w:rsidRPr="000138CC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CA63E2" w:rsidRPr="00DE4A2A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CA63E2" w:rsidRPr="00DE4A2A" w:rsidRDefault="00CA63E2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639CE" w:rsidRPr="008639CE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CA63E2" w:rsidRPr="00DE4A2A" w:rsidRDefault="00CA63E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639CE" w:rsidRPr="00DE4A2A" w:rsidTr="007E3C4F">
        <w:trPr>
          <w:jc w:val="center"/>
        </w:trPr>
        <w:tc>
          <w:tcPr>
            <w:tcW w:w="2480" w:type="dxa"/>
            <w:vAlign w:val="center"/>
          </w:tcPr>
          <w:p w:rsidR="008639CE" w:rsidRPr="0093399A" w:rsidRDefault="008639CE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Realizar campanhas de conscientização dos servidores para melhor uso de energia elétrica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8639CE" w:rsidRPr="000138CC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639CE" w:rsidRPr="00DE4A2A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8639CE" w:rsidRPr="00DE4A2A" w:rsidRDefault="008639C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639CE" w:rsidRPr="008639CE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8639CE" w:rsidRPr="00DE4A2A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639CE" w:rsidRPr="00DE4A2A" w:rsidTr="007E3C4F">
        <w:trPr>
          <w:jc w:val="center"/>
        </w:trPr>
        <w:tc>
          <w:tcPr>
            <w:tcW w:w="2480" w:type="dxa"/>
            <w:vAlign w:val="center"/>
          </w:tcPr>
          <w:p w:rsidR="008639CE" w:rsidRPr="0093399A" w:rsidRDefault="008639CE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Realizar campanhas de conscientização para melhor uso da água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8639CE" w:rsidRPr="0093399A" w:rsidRDefault="008639CE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8639CE" w:rsidRPr="00DE4A2A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8639CE" w:rsidRPr="00DE4A2A" w:rsidRDefault="008639C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639CE" w:rsidRPr="008639CE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8639CE" w:rsidRPr="000138CC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639CE" w:rsidRPr="00DE4A2A" w:rsidTr="007E3C4F">
        <w:trPr>
          <w:jc w:val="center"/>
        </w:trPr>
        <w:tc>
          <w:tcPr>
            <w:tcW w:w="2480" w:type="dxa"/>
            <w:vAlign w:val="center"/>
          </w:tcPr>
          <w:p w:rsidR="008639CE" w:rsidRPr="001730E2" w:rsidRDefault="008639C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8ED">
              <w:rPr>
                <w:rFonts w:ascii="Arial" w:hAnsi="Arial" w:cs="Arial"/>
              </w:rPr>
              <w:t>Retomar a realização de exames periódicos dos servidores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8639CE" w:rsidRPr="0093399A" w:rsidRDefault="008639CE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8639CE" w:rsidRDefault="001668E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639CE" w:rsidRPr="00DE4A2A" w:rsidRDefault="008639C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1668ED" w:rsidRPr="001668ED" w:rsidRDefault="001668E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68ED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8639CE" w:rsidRPr="000138CC" w:rsidRDefault="008639C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668ED" w:rsidRPr="00DE4A2A" w:rsidTr="007E3C4F">
        <w:trPr>
          <w:jc w:val="center"/>
        </w:trPr>
        <w:tc>
          <w:tcPr>
            <w:tcW w:w="2480" w:type="dxa"/>
            <w:vAlign w:val="center"/>
          </w:tcPr>
          <w:p w:rsidR="001668ED" w:rsidRDefault="001668ED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8ED">
              <w:rPr>
                <w:rFonts w:ascii="Arial" w:hAnsi="Arial" w:cs="Arial"/>
              </w:rPr>
              <w:t>Promoção de cursos que tratam do assunto "qualidade de vida no ambiente de trabalho</w:t>
            </w:r>
            <w:proofErr w:type="gramStart"/>
            <w:r w:rsidR="003C4E6E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1668ED" w:rsidRPr="0093399A" w:rsidRDefault="001668ED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1668ED" w:rsidRDefault="001668E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1668ED" w:rsidRPr="00DE4A2A" w:rsidRDefault="001668ED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1668ED" w:rsidRPr="001668ED" w:rsidRDefault="001668E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68ED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1668ED" w:rsidRPr="000138CC" w:rsidRDefault="001668E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668ED" w:rsidRPr="00DE4A2A" w:rsidTr="007E3C4F">
        <w:trPr>
          <w:jc w:val="center"/>
        </w:trPr>
        <w:tc>
          <w:tcPr>
            <w:tcW w:w="2480" w:type="dxa"/>
            <w:vAlign w:val="center"/>
          </w:tcPr>
          <w:p w:rsidR="001668ED" w:rsidRPr="001730E2" w:rsidRDefault="001668ED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E6E">
              <w:rPr>
                <w:rFonts w:ascii="Arial" w:hAnsi="Arial" w:cs="Arial"/>
              </w:rPr>
              <w:t xml:space="preserve">Identificar e incorporar uso de metodologias construtivas: materiais duráveis, sustentáveis, preferencialmente </w:t>
            </w:r>
            <w:r w:rsidRPr="003C4E6E">
              <w:rPr>
                <w:rFonts w:ascii="Arial" w:hAnsi="Arial" w:cs="Arial"/>
              </w:rPr>
              <w:lastRenderedPageBreak/>
              <w:t xml:space="preserve">reciclados e de origem de recursos naturais renováveis nas obras e </w:t>
            </w:r>
            <w:proofErr w:type="gramStart"/>
            <w:r w:rsidRPr="003C4E6E">
              <w:rPr>
                <w:rFonts w:ascii="Arial" w:hAnsi="Arial" w:cs="Arial"/>
              </w:rPr>
              <w:t>reformas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1668ED" w:rsidRPr="001730E2" w:rsidRDefault="001668ED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1668ED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1668ED" w:rsidRPr="00DE4A2A" w:rsidRDefault="001668ED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C4E6E" w:rsidRPr="003C4E6E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Plano de Ação 10 – Obras e Manutenção</w:t>
            </w:r>
          </w:p>
          <w:p w:rsidR="001668ED" w:rsidRPr="000138CC" w:rsidRDefault="001668E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C4E6E" w:rsidRPr="00DE4A2A" w:rsidTr="007E3C4F">
        <w:trPr>
          <w:jc w:val="center"/>
        </w:trPr>
        <w:tc>
          <w:tcPr>
            <w:tcW w:w="2480" w:type="dxa"/>
            <w:vAlign w:val="center"/>
          </w:tcPr>
          <w:p w:rsidR="003C4E6E" w:rsidRPr="001730E2" w:rsidRDefault="003C4E6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E6E">
              <w:rPr>
                <w:rFonts w:ascii="Arial" w:hAnsi="Arial" w:cs="Arial"/>
              </w:rPr>
              <w:t xml:space="preserve">Oficina sobre técnicas de compostagem em campi </w:t>
            </w:r>
            <w:proofErr w:type="gramStart"/>
            <w:r w:rsidRPr="003C4E6E">
              <w:rPr>
                <w:rFonts w:ascii="Arial" w:hAnsi="Arial" w:cs="Arial"/>
              </w:rPr>
              <w:t>universitários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3C4E6E" w:rsidRPr="001730E2" w:rsidRDefault="003C4E6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C4E6E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C4E6E" w:rsidRPr="00DE4A2A" w:rsidRDefault="003C4E6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C4E6E" w:rsidRPr="003C4E6E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Plano de Ação 13 – Capacitação</w:t>
            </w:r>
          </w:p>
          <w:p w:rsidR="003C4E6E" w:rsidRPr="000138CC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C4E6E" w:rsidRPr="00DE4A2A" w:rsidTr="007E3C4F">
        <w:trPr>
          <w:jc w:val="center"/>
        </w:trPr>
        <w:tc>
          <w:tcPr>
            <w:tcW w:w="2480" w:type="dxa"/>
            <w:vAlign w:val="center"/>
          </w:tcPr>
          <w:p w:rsidR="003C4E6E" w:rsidRPr="001730E2" w:rsidRDefault="003C4E6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14B">
              <w:rPr>
                <w:rFonts w:ascii="Arial" w:hAnsi="Arial" w:cs="Arial"/>
              </w:rPr>
              <w:t>Realização de palestras abordando as temáticas da Agenda Ambiental na Administração Pública (A3P)</w:t>
            </w:r>
            <w:r w:rsidRPr="001730E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C4E6E" w:rsidRPr="001730E2" w:rsidRDefault="003C4E6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C4E6E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C4E6E" w:rsidRPr="00DE4A2A" w:rsidRDefault="003C4E6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C4E6E" w:rsidRPr="003C4E6E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Plano de Ação 13 – Capacitação</w:t>
            </w:r>
          </w:p>
          <w:p w:rsidR="003C4E6E" w:rsidRPr="000138CC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C4E6E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3C4E6E" w:rsidRPr="008A02E0" w:rsidRDefault="003C4E6E" w:rsidP="00B1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CA63E2" w:rsidRPr="00B119E2" w:rsidRDefault="00CA63E2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CA63E2" w:rsidRPr="00B119E2" w:rsidRDefault="00CA63E2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730E2" w:rsidRPr="00B119E2" w:rsidRDefault="001730E2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240F15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240F15" w:rsidRDefault="00240F15" w:rsidP="00240F15">
            <w:pPr>
              <w:jc w:val="center"/>
              <w:rPr>
                <w:rFonts w:ascii="Arial" w:hAnsi="Arial" w:cs="Arial"/>
                <w:b/>
              </w:rPr>
            </w:pPr>
            <w:r w:rsidRPr="001730E2">
              <w:rPr>
                <w:rFonts w:ascii="Arial" w:hAnsi="Arial" w:cs="Arial"/>
                <w:b/>
              </w:rPr>
              <w:t>Pró-Reitoria de Ensino de Graduação (</w:t>
            </w:r>
            <w:r w:rsidRPr="00BE0329">
              <w:rPr>
                <w:rFonts w:ascii="Arial" w:hAnsi="Arial" w:cs="Arial"/>
                <w:b/>
              </w:rPr>
              <w:t>PREG</w:t>
            </w:r>
            <w:r w:rsidRPr="001730E2">
              <w:rPr>
                <w:rFonts w:ascii="Arial" w:hAnsi="Arial" w:cs="Arial"/>
                <w:b/>
              </w:rPr>
              <w:t>) da UFRPE</w:t>
            </w:r>
          </w:p>
          <w:p w:rsidR="00240F15" w:rsidRPr="008A02E0" w:rsidRDefault="00240F15" w:rsidP="001668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0F15" w:rsidRPr="008A02E0" w:rsidTr="007E3C4F">
        <w:trPr>
          <w:jc w:val="center"/>
        </w:trPr>
        <w:tc>
          <w:tcPr>
            <w:tcW w:w="2480" w:type="dxa"/>
            <w:vAlign w:val="center"/>
          </w:tcPr>
          <w:p w:rsidR="00240F15" w:rsidRPr="008A02E0" w:rsidRDefault="00240F15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240F15" w:rsidRPr="008A02E0" w:rsidRDefault="00240F15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240F15" w:rsidRPr="008A02E0" w:rsidRDefault="00240F15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240F15" w:rsidRPr="008A02E0" w:rsidRDefault="00240F15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240F15" w:rsidRPr="00DE4A2A" w:rsidTr="007E3C4F">
        <w:trPr>
          <w:jc w:val="center"/>
        </w:trPr>
        <w:tc>
          <w:tcPr>
            <w:tcW w:w="2480" w:type="dxa"/>
            <w:vAlign w:val="center"/>
          </w:tcPr>
          <w:p w:rsidR="00240F15" w:rsidRPr="00BE0329" w:rsidRDefault="00240F15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E6E">
              <w:rPr>
                <w:rFonts w:ascii="Arial" w:hAnsi="Arial" w:cs="Arial"/>
              </w:rPr>
              <w:t>Implantar caderneta eletrônica (SIGA).</w:t>
            </w:r>
            <w:r w:rsidRPr="00BE032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240F15" w:rsidRPr="00DE4A2A" w:rsidRDefault="00240F1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240F15" w:rsidRPr="00DE4A2A" w:rsidRDefault="00240F1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240F15" w:rsidRPr="00DE4A2A" w:rsidRDefault="00240F1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240F15" w:rsidRPr="00DE4A2A" w:rsidRDefault="00240F1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240F15" w:rsidRPr="00DE4A2A" w:rsidRDefault="00240F15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240F15" w:rsidRPr="00DE4A2A" w:rsidTr="007E3C4F">
        <w:trPr>
          <w:jc w:val="center"/>
        </w:trPr>
        <w:tc>
          <w:tcPr>
            <w:tcW w:w="2480" w:type="dxa"/>
            <w:vAlign w:val="center"/>
          </w:tcPr>
          <w:p w:rsidR="00240F15" w:rsidRPr="0093399A" w:rsidRDefault="00240F15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Incentivar o uso do Ambiente Virtual de Aprendizagem (AVA)</w:t>
            </w:r>
            <w:r w:rsidRPr="0093399A">
              <w:rPr>
                <w:rFonts w:ascii="Arial" w:hAnsi="Arial" w:cs="Arial"/>
                <w:b/>
                <w:color w:val="FF0000"/>
              </w:rPr>
              <w:t>*</w:t>
            </w:r>
            <w:r w:rsidRPr="0093399A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  <w:p w:rsidR="00240F15" w:rsidRPr="00DE4A2A" w:rsidRDefault="00240F1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240F15" w:rsidRPr="00DE4A2A" w:rsidRDefault="00240F1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240F15" w:rsidRPr="00DE4A2A" w:rsidRDefault="00240F1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240F15" w:rsidRPr="00DE4A2A" w:rsidRDefault="00240F1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Plano de Ação 1 – Papel para Impressão e Cópias</w:t>
            </w:r>
          </w:p>
          <w:p w:rsidR="00240F15" w:rsidRPr="00DE4A2A" w:rsidRDefault="00240F15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240F15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240F15" w:rsidRPr="008A02E0" w:rsidRDefault="00240F15" w:rsidP="00166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1730E2" w:rsidRPr="00B119E2" w:rsidRDefault="001730E2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730E2" w:rsidRPr="00B119E2" w:rsidRDefault="001730E2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730E2" w:rsidRPr="00B119E2" w:rsidRDefault="001730E2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C04BA3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4C6366" w:rsidRDefault="004C6366" w:rsidP="004C6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Reitoria </w:t>
            </w:r>
            <w:r w:rsidRPr="001730E2">
              <w:rPr>
                <w:rFonts w:ascii="Arial" w:hAnsi="Arial" w:cs="Arial"/>
                <w:b/>
              </w:rPr>
              <w:t>da UFRPE</w:t>
            </w:r>
          </w:p>
          <w:p w:rsidR="00C04BA3" w:rsidRPr="008A02E0" w:rsidRDefault="00C04BA3" w:rsidP="001668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4BA3" w:rsidRPr="008A02E0" w:rsidTr="007E3C4F">
        <w:trPr>
          <w:jc w:val="center"/>
        </w:trPr>
        <w:tc>
          <w:tcPr>
            <w:tcW w:w="2480" w:type="dxa"/>
            <w:vAlign w:val="center"/>
          </w:tcPr>
          <w:p w:rsidR="00C04BA3" w:rsidRPr="008A02E0" w:rsidRDefault="00C04BA3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C04BA3" w:rsidRPr="008A02E0" w:rsidRDefault="00C04BA3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C04BA3" w:rsidRPr="008A02E0" w:rsidRDefault="00C04BA3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C04BA3" w:rsidRPr="008A02E0" w:rsidRDefault="00C04BA3" w:rsidP="001668ED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C04BA3" w:rsidRPr="00DE4A2A" w:rsidTr="007E3C4F">
        <w:trPr>
          <w:jc w:val="center"/>
        </w:trPr>
        <w:tc>
          <w:tcPr>
            <w:tcW w:w="2480" w:type="dxa"/>
            <w:vAlign w:val="center"/>
          </w:tcPr>
          <w:p w:rsidR="004C6366" w:rsidRDefault="004C6366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C4E6E">
              <w:rPr>
                <w:rFonts w:ascii="Arial" w:hAnsi="Arial" w:cs="Arial"/>
              </w:rPr>
              <w:t>Eliminar a aquisição de copos descartáveis de plástico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C04BA3" w:rsidRPr="00DE4A2A" w:rsidRDefault="00C04BA3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04BA3" w:rsidRPr="00DE4A2A" w:rsidRDefault="00C04BA3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C04BA3" w:rsidRPr="00DE4A2A" w:rsidRDefault="00C04BA3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C4E6E" w:rsidRPr="003C4E6E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Plano de Ação 2 – Copos Descartáveis de Plástico</w:t>
            </w:r>
          </w:p>
          <w:p w:rsidR="00C04BA3" w:rsidRPr="00DE4A2A" w:rsidRDefault="00C04BA3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C04BA3" w:rsidRPr="00DE4A2A" w:rsidTr="007E3C4F">
        <w:trPr>
          <w:jc w:val="center"/>
        </w:trPr>
        <w:tc>
          <w:tcPr>
            <w:tcW w:w="2480" w:type="dxa"/>
            <w:vAlign w:val="center"/>
          </w:tcPr>
          <w:p w:rsidR="004C6366" w:rsidRDefault="004C6366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C4E6E">
              <w:rPr>
                <w:rFonts w:ascii="Arial" w:hAnsi="Arial" w:cs="Arial"/>
              </w:rPr>
              <w:t>Mobilizar a Comunidade Acadêmica para a realização do diagnóstico ambiental dos remanescentes florestais e dos mananciais da UFRPE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C04BA3" w:rsidRPr="00DE4A2A" w:rsidRDefault="00C04BA3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C04BA3" w:rsidRPr="00DE4A2A" w:rsidRDefault="00C04BA3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C04BA3" w:rsidRPr="00DE4A2A" w:rsidRDefault="00C04BA3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C4E6E" w:rsidRPr="003C4E6E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Plano de Ação 14 – Conservação dos Recursos Naturais</w:t>
            </w:r>
          </w:p>
          <w:p w:rsidR="00C04BA3" w:rsidRPr="00DE4A2A" w:rsidRDefault="00C04BA3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4C6366" w:rsidRPr="00DE4A2A" w:rsidTr="007E3C4F">
        <w:trPr>
          <w:jc w:val="center"/>
        </w:trPr>
        <w:tc>
          <w:tcPr>
            <w:tcW w:w="2480" w:type="dxa"/>
            <w:vAlign w:val="center"/>
          </w:tcPr>
          <w:p w:rsidR="004C6366" w:rsidRPr="00A52E37" w:rsidRDefault="004C6366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E6E">
              <w:rPr>
                <w:rFonts w:ascii="Arial" w:hAnsi="Arial" w:cs="Arial"/>
              </w:rPr>
              <w:lastRenderedPageBreak/>
              <w:t>Disseminar a prática de substituição de reuniões presenciais, bancas e seminários de pós-graduação por videoconferências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A52E3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C6366" w:rsidRPr="00BE0329" w:rsidRDefault="004C6366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4C6366" w:rsidRPr="00DE4A2A" w:rsidRDefault="004C6366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4C6366" w:rsidRPr="00DE4A2A" w:rsidRDefault="004C6366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C4E6E" w:rsidRPr="003C4E6E" w:rsidRDefault="003C4E6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Plano de Ação 11 – Mobilidade Sustentável</w:t>
            </w:r>
          </w:p>
          <w:p w:rsidR="004C6366" w:rsidRPr="00DE4A2A" w:rsidRDefault="004C6366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04BA3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C04BA3" w:rsidRPr="008A02E0" w:rsidRDefault="00C04BA3" w:rsidP="00B1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1730E2" w:rsidRPr="00B119E2" w:rsidRDefault="001730E2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730E2" w:rsidRPr="00B119E2" w:rsidRDefault="001730E2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E0329" w:rsidRDefault="00BE0329" w:rsidP="00B119E2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3A5E2F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3A5E2F" w:rsidRDefault="003A5E2F" w:rsidP="003A5E2F">
            <w:pPr>
              <w:jc w:val="center"/>
              <w:rPr>
                <w:rFonts w:ascii="Arial" w:hAnsi="Arial" w:cs="Arial"/>
                <w:b/>
              </w:rPr>
            </w:pPr>
            <w:r w:rsidRPr="006F1A3B">
              <w:rPr>
                <w:rFonts w:ascii="Arial" w:hAnsi="Arial" w:cs="Arial"/>
                <w:b/>
              </w:rPr>
              <w:t>Departamento de Logística e Serviços (</w:t>
            </w:r>
            <w:proofErr w:type="spellStart"/>
            <w:r w:rsidRPr="006F1A3B">
              <w:rPr>
                <w:rFonts w:ascii="Arial" w:hAnsi="Arial" w:cs="Arial"/>
                <w:b/>
              </w:rPr>
              <w:t>Delogs</w:t>
            </w:r>
            <w:proofErr w:type="spellEnd"/>
            <w:r w:rsidRPr="006F1A3B">
              <w:rPr>
                <w:rFonts w:ascii="Arial" w:hAnsi="Arial" w:cs="Arial"/>
                <w:b/>
              </w:rPr>
              <w:t>/UFRPE)</w:t>
            </w:r>
          </w:p>
          <w:p w:rsidR="003A5E2F" w:rsidRPr="008A02E0" w:rsidRDefault="003A5E2F" w:rsidP="003A5E2F">
            <w:pPr>
              <w:rPr>
                <w:rFonts w:ascii="Arial" w:hAnsi="Arial" w:cs="Arial"/>
                <w:b/>
              </w:rPr>
            </w:pPr>
          </w:p>
        </w:tc>
      </w:tr>
      <w:tr w:rsidR="003A5E2F" w:rsidRPr="008A02E0" w:rsidTr="007E3C4F">
        <w:trPr>
          <w:jc w:val="center"/>
        </w:trPr>
        <w:tc>
          <w:tcPr>
            <w:tcW w:w="2480" w:type="dxa"/>
            <w:vAlign w:val="center"/>
          </w:tcPr>
          <w:p w:rsidR="003A5E2F" w:rsidRPr="008A02E0" w:rsidRDefault="003A5E2F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3A5E2F" w:rsidRPr="008A02E0" w:rsidRDefault="003A5E2F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3A5E2F" w:rsidRPr="008A02E0" w:rsidRDefault="003A5E2F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3A5E2F" w:rsidRPr="008A02E0" w:rsidRDefault="003A5E2F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3A5E2F" w:rsidRPr="008A02E0" w:rsidTr="007E3C4F">
        <w:trPr>
          <w:jc w:val="center"/>
        </w:trPr>
        <w:tc>
          <w:tcPr>
            <w:tcW w:w="2480" w:type="dxa"/>
            <w:vAlign w:val="center"/>
          </w:tcPr>
          <w:p w:rsidR="003A5E2F" w:rsidRPr="006F1A3B" w:rsidRDefault="003A5E2F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E2F">
              <w:rPr>
                <w:rFonts w:ascii="Arial" w:hAnsi="Arial" w:cs="Arial"/>
                <w:color w:val="000000"/>
              </w:rPr>
              <w:t>Instalar e manter bebedouros (inclusive os adaptados para deficientes), verificando periodicamente a qualidade da água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6F1A3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A5E2F" w:rsidRPr="008A02E0" w:rsidRDefault="003A5E2F" w:rsidP="00B119E2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5E2F" w:rsidRPr="008A02E0" w:rsidRDefault="003A5E2F" w:rsidP="00B119E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sz w:val="22"/>
                <w:szCs w:val="22"/>
              </w:rPr>
              <w:t>segundo</w:t>
            </w:r>
            <w:r w:rsidRPr="008A02E0">
              <w:rPr>
                <w:rFonts w:ascii="Arial" w:hAnsi="Arial" w:cs="Arial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3A5E2F" w:rsidRPr="008A02E0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5E2F" w:rsidRPr="003A5E2F" w:rsidRDefault="003A5E2F" w:rsidP="00B119E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E2F">
              <w:rPr>
                <w:rFonts w:ascii="Arial" w:hAnsi="Arial" w:cs="Arial"/>
                <w:sz w:val="22"/>
                <w:szCs w:val="22"/>
              </w:rPr>
              <w:t>Plano de Ação 2 – Copos Descartáveis de Plástico</w:t>
            </w:r>
          </w:p>
          <w:p w:rsidR="003A5E2F" w:rsidRPr="003A5E2F" w:rsidRDefault="003A5E2F" w:rsidP="00B119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A5E2F" w:rsidRPr="008A02E0" w:rsidTr="007E3C4F">
        <w:trPr>
          <w:jc w:val="center"/>
        </w:trPr>
        <w:tc>
          <w:tcPr>
            <w:tcW w:w="2480" w:type="dxa"/>
            <w:vAlign w:val="center"/>
          </w:tcPr>
          <w:p w:rsidR="003A5E2F" w:rsidRDefault="003A5E2F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E2F">
              <w:rPr>
                <w:rFonts w:ascii="Arial" w:hAnsi="Arial" w:cs="Arial"/>
                <w:color w:val="000000"/>
              </w:rPr>
              <w:t>Desenvolver projetos pilotos que utilizam energias alternativas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6F1A3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A5E2F" w:rsidRPr="008A02E0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5E2F" w:rsidRPr="008A02E0" w:rsidRDefault="003A5E2F" w:rsidP="00B119E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 xml:space="preserve">A partir do </w:t>
            </w:r>
            <w:r w:rsidR="000449AE">
              <w:rPr>
                <w:rFonts w:ascii="Arial" w:hAnsi="Arial" w:cs="Arial"/>
                <w:sz w:val="22"/>
                <w:szCs w:val="22"/>
              </w:rPr>
              <w:t>segundo</w:t>
            </w:r>
            <w:r w:rsidRPr="008A02E0">
              <w:rPr>
                <w:rFonts w:ascii="Arial" w:hAnsi="Arial" w:cs="Arial"/>
                <w:sz w:val="22"/>
                <w:szCs w:val="22"/>
              </w:rPr>
              <w:t xml:space="preserve"> semestre de 2018.</w:t>
            </w:r>
          </w:p>
        </w:tc>
        <w:tc>
          <w:tcPr>
            <w:tcW w:w="2481" w:type="dxa"/>
            <w:vAlign w:val="center"/>
          </w:tcPr>
          <w:p w:rsidR="003A5E2F" w:rsidRPr="008A02E0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5E2F" w:rsidRPr="003A5E2F" w:rsidRDefault="003A5E2F" w:rsidP="00B119E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E2F">
              <w:rPr>
                <w:rFonts w:ascii="Arial" w:hAnsi="Arial" w:cs="Arial"/>
                <w:sz w:val="22"/>
                <w:szCs w:val="22"/>
              </w:rPr>
              <w:t>Plano de Ação 4 – Energia Elétrica</w:t>
            </w:r>
          </w:p>
          <w:p w:rsidR="003A5E2F" w:rsidRPr="003A5E2F" w:rsidRDefault="003A5E2F" w:rsidP="00B119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A5E2F" w:rsidRPr="008A02E0" w:rsidTr="007E3C4F">
        <w:trPr>
          <w:jc w:val="center"/>
        </w:trPr>
        <w:tc>
          <w:tcPr>
            <w:tcW w:w="2480" w:type="dxa"/>
            <w:vAlign w:val="center"/>
          </w:tcPr>
          <w:p w:rsidR="000449AE" w:rsidRDefault="000449A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449AE">
              <w:rPr>
                <w:rFonts w:ascii="Arial" w:hAnsi="Arial" w:cs="Arial"/>
              </w:rPr>
              <w:t>Revisar contratos de demanda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8A02E0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5E2F" w:rsidRPr="008A02E0" w:rsidRDefault="003A5E2F" w:rsidP="00B119E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2E0">
              <w:rPr>
                <w:rFonts w:ascii="Arial" w:hAnsi="Arial" w:cs="Arial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3A5E2F" w:rsidRPr="008A02E0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0449AE" w:rsidRPr="003A5E2F" w:rsidRDefault="000449AE" w:rsidP="00B119E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E2F">
              <w:rPr>
                <w:rFonts w:ascii="Arial" w:hAnsi="Arial" w:cs="Arial"/>
                <w:sz w:val="22"/>
                <w:szCs w:val="22"/>
              </w:rPr>
              <w:t>Plano de Ação 4 – Energia Elétrica</w:t>
            </w:r>
          </w:p>
          <w:p w:rsidR="003A5E2F" w:rsidRPr="008A02E0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3A5E2F" w:rsidRPr="00171AD3" w:rsidTr="007E3C4F">
        <w:trPr>
          <w:jc w:val="center"/>
        </w:trPr>
        <w:tc>
          <w:tcPr>
            <w:tcW w:w="2480" w:type="dxa"/>
            <w:vAlign w:val="center"/>
          </w:tcPr>
          <w:p w:rsidR="000F0E8B" w:rsidRPr="00171AD3" w:rsidRDefault="000F0E8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1AD3">
              <w:rPr>
                <w:rFonts w:ascii="Arial" w:hAnsi="Arial" w:cs="Arial"/>
                <w:color w:val="auto"/>
                <w:sz w:val="22"/>
                <w:szCs w:val="22"/>
              </w:rPr>
              <w:t>Estabelecer rotinas de monitoramento dos hidrômetros Compesa – destino</w:t>
            </w:r>
          </w:p>
          <w:p w:rsidR="000F0E8B" w:rsidRPr="00171AD3" w:rsidRDefault="000F0E8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DE4A2A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 w:rsidR="000F0E8B">
              <w:rPr>
                <w:rFonts w:ascii="Arial" w:hAnsi="Arial" w:cs="Arial"/>
                <w:color w:val="auto"/>
                <w:sz w:val="22"/>
                <w:szCs w:val="22"/>
              </w:rPr>
              <w:t>primeiro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2018.</w:t>
            </w:r>
          </w:p>
          <w:p w:rsidR="003A5E2F" w:rsidRPr="00171AD3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171AD3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171AD3" w:rsidRPr="00171AD3" w:rsidRDefault="00171AD3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1AD3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3A5E2F" w:rsidRPr="00171AD3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31E8" w:rsidRPr="00171AD3" w:rsidTr="007E3C4F">
        <w:trPr>
          <w:jc w:val="center"/>
        </w:trPr>
        <w:tc>
          <w:tcPr>
            <w:tcW w:w="2480" w:type="dxa"/>
            <w:vAlign w:val="center"/>
          </w:tcPr>
          <w:p w:rsidR="00D631E8" w:rsidRPr="00171AD3" w:rsidRDefault="00E81F68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81F68">
              <w:rPr>
                <w:rFonts w:ascii="Arial" w:hAnsi="Arial" w:cs="Arial"/>
                <w:color w:val="auto"/>
                <w:sz w:val="22"/>
                <w:szCs w:val="22"/>
              </w:rPr>
              <w:t>Realizar levantamento dos poços e análise da água</w:t>
            </w:r>
          </w:p>
        </w:tc>
        <w:tc>
          <w:tcPr>
            <w:tcW w:w="2481" w:type="dxa"/>
            <w:vAlign w:val="center"/>
          </w:tcPr>
          <w:p w:rsidR="00D631E8" w:rsidRPr="00DE4A2A" w:rsidRDefault="00E81F68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81F68">
              <w:rPr>
                <w:rFonts w:ascii="Arial" w:hAnsi="Arial" w:cs="Arial"/>
                <w:color w:val="auto"/>
                <w:sz w:val="22"/>
                <w:szCs w:val="22"/>
              </w:rPr>
              <w:t>A partir do segundo semestre de 2018</w:t>
            </w:r>
          </w:p>
        </w:tc>
        <w:tc>
          <w:tcPr>
            <w:tcW w:w="2481" w:type="dxa"/>
            <w:vAlign w:val="center"/>
          </w:tcPr>
          <w:p w:rsidR="00D631E8" w:rsidRPr="00171AD3" w:rsidRDefault="00D631E8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D631E8" w:rsidRPr="00171AD3" w:rsidRDefault="00E81F68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81F68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</w:tc>
      </w:tr>
      <w:tr w:rsidR="003A5E2F" w:rsidRPr="00171AD3" w:rsidTr="007E3C4F">
        <w:trPr>
          <w:jc w:val="center"/>
        </w:trPr>
        <w:tc>
          <w:tcPr>
            <w:tcW w:w="2480" w:type="dxa"/>
            <w:vAlign w:val="center"/>
          </w:tcPr>
          <w:p w:rsidR="000F0E8B" w:rsidRDefault="000F0E8B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F0E8B">
              <w:rPr>
                <w:rFonts w:ascii="Arial" w:hAnsi="Arial" w:cs="Arial"/>
              </w:rPr>
              <w:t>Eficiência da irrigação na jardinagem (horário e fisiologia da planta</w:t>
            </w:r>
            <w:proofErr w:type="gramStart"/>
            <w:r w:rsidRPr="000F0E8B">
              <w:rPr>
                <w:rFonts w:ascii="Arial" w:hAnsi="Arial" w:cs="Arial"/>
              </w:rPr>
              <w:t>).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3A5E2F" w:rsidRPr="00171AD3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DE4A2A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  <w:p w:rsidR="003A5E2F" w:rsidRPr="00171AD3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171AD3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171AD3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71AD3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3A5E2F" w:rsidRPr="00171AD3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0F0E8B" w:rsidRDefault="000F0E8B" w:rsidP="00B119E2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F0E8B">
              <w:rPr>
                <w:rFonts w:ascii="Arial" w:hAnsi="Arial" w:cs="Arial"/>
                <w:color w:val="auto"/>
                <w:sz w:val="22"/>
                <w:szCs w:val="22"/>
              </w:rPr>
              <w:t>Iniciar a instalação de hidrômetros simples por entrada de departamento ou prédio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F60E42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0E42">
              <w:rPr>
                <w:rFonts w:ascii="Arial" w:hAnsi="Arial" w:cs="Arial"/>
                <w:color w:val="auto"/>
                <w:sz w:val="22"/>
                <w:szCs w:val="22"/>
              </w:rPr>
              <w:t>A partir do segundo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A5E2F" w:rsidRPr="00DE4A2A" w:rsidRDefault="003A5E2F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4A2A">
              <w:rPr>
                <w:rFonts w:ascii="Arial" w:hAnsi="Arial" w:cs="Arial"/>
                <w:bCs/>
                <w:sz w:val="22"/>
                <w:szCs w:val="22"/>
              </w:rPr>
              <w:t>Plano de Ação 5 – Água e Esgoto</w:t>
            </w:r>
          </w:p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0F0E8B" w:rsidRDefault="000F0E8B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65421">
              <w:rPr>
                <w:rFonts w:ascii="Arial" w:hAnsi="Arial" w:cs="Arial"/>
              </w:rPr>
              <w:t xml:space="preserve">Otimizar o serviço e sensibilizar o usuário de canais de atendimento para registro de pontos de </w:t>
            </w:r>
            <w:r w:rsidRPr="00765421">
              <w:rPr>
                <w:rFonts w:ascii="Arial" w:hAnsi="Arial" w:cs="Arial"/>
              </w:rPr>
              <w:lastRenderedPageBreak/>
              <w:t>vazamentos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F60E42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0E42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 partir do primeiro semestre de 2018</w:t>
            </w:r>
          </w:p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A5E2F" w:rsidRPr="00DE4A2A" w:rsidRDefault="003A5E2F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4A2A">
              <w:rPr>
                <w:rFonts w:ascii="Arial" w:hAnsi="Arial" w:cs="Arial"/>
                <w:bCs/>
                <w:sz w:val="22"/>
                <w:szCs w:val="22"/>
              </w:rPr>
              <w:t>Plano de Ação 5 – Água e Esgoto</w:t>
            </w:r>
          </w:p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765421" w:rsidRDefault="00765421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65421">
              <w:rPr>
                <w:rFonts w:ascii="Arial" w:hAnsi="Arial" w:cs="Arial"/>
                <w:bCs/>
                <w:color w:val="000000"/>
              </w:rPr>
              <w:t>Inclusão de equipamentos de consumo eficiente de água na lista de compras permanentes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323AE4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23AE4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765421" w:rsidRPr="00DE4A2A" w:rsidRDefault="00765421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4A2A">
              <w:rPr>
                <w:rFonts w:ascii="Arial" w:hAnsi="Arial" w:cs="Arial"/>
                <w:bCs/>
                <w:sz w:val="22"/>
                <w:szCs w:val="22"/>
              </w:rPr>
              <w:t>Plano de Ação 5 – Água e Esgoto</w:t>
            </w:r>
          </w:p>
          <w:p w:rsidR="003A5E2F" w:rsidRPr="00323AE4" w:rsidRDefault="003A5E2F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5E2F" w:rsidRPr="00323AE4" w:rsidTr="007E3C4F">
        <w:trPr>
          <w:jc w:val="center"/>
        </w:trPr>
        <w:tc>
          <w:tcPr>
            <w:tcW w:w="2480" w:type="dxa"/>
            <w:vAlign w:val="center"/>
          </w:tcPr>
          <w:p w:rsidR="00765421" w:rsidRPr="00765421" w:rsidRDefault="00765421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5421">
              <w:rPr>
                <w:rFonts w:ascii="Arial" w:hAnsi="Arial" w:cs="Arial"/>
                <w:color w:val="auto"/>
                <w:sz w:val="22"/>
                <w:szCs w:val="22"/>
              </w:rPr>
              <w:t>Levantamento de dados sobre a destinação e caracterização dos resíduos sólidos gerados por mês em cada setor da universidade (excluindo resíduos laboratoriais).</w:t>
            </w:r>
          </w:p>
          <w:p w:rsidR="003A5E2F" w:rsidRPr="00323AE4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323AE4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23AE4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3A5E2F" w:rsidRPr="00323AE4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765421" w:rsidRPr="00765421" w:rsidRDefault="00765421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5421">
              <w:rPr>
                <w:rFonts w:ascii="Arial" w:hAnsi="Arial" w:cs="Arial"/>
                <w:color w:val="auto"/>
                <w:sz w:val="22"/>
                <w:szCs w:val="22"/>
              </w:rPr>
              <w:t>Plano de Ação 6 – Coleta Seletiva</w:t>
            </w:r>
          </w:p>
          <w:p w:rsidR="003A5E2F" w:rsidRPr="00323AE4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3A5E2F" w:rsidRPr="00765421" w:rsidTr="007E3C4F">
        <w:trPr>
          <w:jc w:val="center"/>
        </w:trPr>
        <w:tc>
          <w:tcPr>
            <w:tcW w:w="2480" w:type="dxa"/>
            <w:vAlign w:val="center"/>
          </w:tcPr>
          <w:p w:rsidR="00765421" w:rsidRPr="00765421" w:rsidRDefault="00765421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5421">
              <w:rPr>
                <w:rFonts w:ascii="Arial" w:hAnsi="Arial" w:cs="Arial"/>
              </w:rPr>
              <w:t>Institucionalização da Coleta Seletiva Solidária (Decreto Federal 5.940/06).</w:t>
            </w:r>
          </w:p>
          <w:p w:rsidR="003A5E2F" w:rsidRPr="00765421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765421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7DB4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  <w:r w:rsidRPr="0076542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3A5E2F" w:rsidRPr="00765421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5E2F" w:rsidRPr="00765421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765421" w:rsidRPr="00765421" w:rsidRDefault="00765421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5421">
              <w:rPr>
                <w:rFonts w:ascii="Arial" w:hAnsi="Arial" w:cs="Arial"/>
                <w:color w:val="auto"/>
                <w:sz w:val="22"/>
                <w:szCs w:val="22"/>
              </w:rPr>
              <w:t>Plano de Ação 6 – Coleta Seletiva</w:t>
            </w:r>
          </w:p>
          <w:p w:rsidR="003A5E2F" w:rsidRPr="00765421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765421" w:rsidRDefault="00765421" w:rsidP="00B119E2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65421">
              <w:rPr>
                <w:rFonts w:ascii="Arial" w:hAnsi="Arial" w:cs="Arial"/>
                <w:bCs/>
                <w:sz w:val="22"/>
                <w:szCs w:val="22"/>
              </w:rPr>
              <w:t>Campanha para promover a destinação adequada de resíduos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</w:tcPr>
          <w:p w:rsidR="003A5E2F" w:rsidRPr="00207DB4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7DB4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765421" w:rsidRPr="00765421" w:rsidRDefault="00765421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5421">
              <w:rPr>
                <w:rFonts w:ascii="Arial" w:hAnsi="Arial" w:cs="Arial"/>
                <w:color w:val="auto"/>
                <w:sz w:val="22"/>
                <w:szCs w:val="22"/>
              </w:rPr>
              <w:t>Plano de Ação 6 – Coleta Seletiva</w:t>
            </w:r>
          </w:p>
          <w:p w:rsidR="003A5E2F" w:rsidRPr="00207DB4" w:rsidRDefault="003A5E2F" w:rsidP="00B119E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765421" w:rsidRDefault="00765421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65421">
              <w:rPr>
                <w:rFonts w:ascii="Arial" w:hAnsi="Arial" w:cs="Arial"/>
                <w:bCs/>
                <w:color w:val="000000"/>
              </w:rPr>
              <w:t>Destinação adequada dos resíduos orgânicos alimentares gerados pelas copas, pelo restaurante universitário e curso de Gastronomia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F1A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037039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7039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765421" w:rsidRPr="00765421" w:rsidRDefault="00765421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5421">
              <w:rPr>
                <w:rFonts w:ascii="Arial" w:hAnsi="Arial" w:cs="Arial"/>
                <w:color w:val="auto"/>
                <w:sz w:val="22"/>
                <w:szCs w:val="22"/>
              </w:rPr>
              <w:t>Plano de Ação 6 – Coleta Seletiva</w:t>
            </w:r>
          </w:p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765421" w:rsidRDefault="00765421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765421" w:rsidRDefault="00765421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66A2C">
              <w:rPr>
                <w:rFonts w:ascii="Arial" w:hAnsi="Arial" w:cs="Arial"/>
              </w:rPr>
              <w:t>Elaboração de estudo de viabilidade para implantação do sistema de compostagem de resíduos de podas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603AD7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D7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966A2C" w:rsidRPr="00765421" w:rsidRDefault="00966A2C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5421">
              <w:rPr>
                <w:rFonts w:ascii="Arial" w:hAnsi="Arial" w:cs="Arial"/>
                <w:color w:val="auto"/>
                <w:sz w:val="22"/>
                <w:szCs w:val="22"/>
              </w:rPr>
              <w:t>Plano de Ação 6 – Coleta Seletiva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966A2C" w:rsidRPr="00966A2C" w:rsidRDefault="00966A2C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6A2C">
              <w:rPr>
                <w:rFonts w:ascii="Arial" w:hAnsi="Arial" w:cs="Arial"/>
                <w:color w:val="auto"/>
                <w:sz w:val="22"/>
                <w:szCs w:val="22"/>
              </w:rPr>
              <w:t>Reestruturação do DAVV/</w:t>
            </w:r>
            <w:proofErr w:type="spellStart"/>
            <w:r w:rsidRPr="00966A2C">
              <w:rPr>
                <w:rFonts w:ascii="Arial" w:hAnsi="Arial" w:cs="Arial"/>
                <w:color w:val="auto"/>
                <w:sz w:val="22"/>
                <w:szCs w:val="22"/>
              </w:rPr>
              <w:t>Delogs</w:t>
            </w:r>
            <w:proofErr w:type="spellEnd"/>
            <w:r w:rsidRPr="00966A2C">
              <w:rPr>
                <w:rFonts w:ascii="Arial" w:hAnsi="Arial" w:cs="Arial"/>
                <w:color w:val="auto"/>
                <w:sz w:val="22"/>
                <w:szCs w:val="22"/>
              </w:rPr>
              <w:t xml:space="preserve"> para gerenciamento de resíduos e coleta seletiva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966A2C" w:rsidRPr="00603AD7" w:rsidRDefault="00966A2C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D7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  <w:p w:rsidR="003A5E2F" w:rsidRPr="00603AD7" w:rsidRDefault="003A5E2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966A2C" w:rsidRPr="00765421" w:rsidRDefault="00966A2C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5421">
              <w:rPr>
                <w:rFonts w:ascii="Arial" w:hAnsi="Arial" w:cs="Arial"/>
                <w:color w:val="auto"/>
                <w:sz w:val="22"/>
                <w:szCs w:val="22"/>
              </w:rPr>
              <w:t>Plano de Ação 6 – Coleta Seletiva</w:t>
            </w:r>
          </w:p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966A2C" w:rsidRPr="006F1A3B" w:rsidRDefault="00966A2C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6A2C">
              <w:rPr>
                <w:rFonts w:ascii="Arial" w:hAnsi="Arial" w:cs="Arial"/>
                <w:bCs/>
                <w:color w:val="000000"/>
              </w:rPr>
              <w:t xml:space="preserve">Manutenção periódica </w:t>
            </w:r>
            <w:r w:rsidRPr="00966A2C">
              <w:rPr>
                <w:rFonts w:ascii="Arial" w:hAnsi="Arial" w:cs="Arial"/>
                <w:bCs/>
                <w:color w:val="000000"/>
              </w:rPr>
              <w:lastRenderedPageBreak/>
              <w:t xml:space="preserve">dos condicionadores de ar (splits ou tipo </w:t>
            </w:r>
            <w:proofErr w:type="gramStart"/>
            <w:r w:rsidRPr="00966A2C">
              <w:rPr>
                <w:rFonts w:ascii="Arial" w:hAnsi="Arial" w:cs="Arial"/>
                <w:bCs/>
                <w:color w:val="000000"/>
              </w:rPr>
              <w:t>janela)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966A2C" w:rsidRPr="00603AD7" w:rsidRDefault="00966A2C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3AD7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 partir do primeiro </w:t>
            </w:r>
            <w:r w:rsidRPr="00603AD7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semestre de 2018.</w:t>
            </w:r>
          </w:p>
          <w:p w:rsidR="003A5E2F" w:rsidRPr="008744DB" w:rsidRDefault="003A5E2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966A2C" w:rsidRPr="00966A2C" w:rsidRDefault="00966A2C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A2C">
              <w:rPr>
                <w:rFonts w:ascii="Arial" w:hAnsi="Arial" w:cs="Arial"/>
                <w:bCs/>
                <w:sz w:val="22"/>
                <w:szCs w:val="22"/>
              </w:rPr>
              <w:t xml:space="preserve">Plano de Ação 7 – </w:t>
            </w:r>
            <w:r w:rsidRPr="00966A2C">
              <w:rPr>
                <w:rFonts w:ascii="Arial" w:hAnsi="Arial" w:cs="Arial"/>
                <w:bCs/>
                <w:sz w:val="22"/>
                <w:szCs w:val="22"/>
              </w:rPr>
              <w:lastRenderedPageBreak/>
              <w:t>Qualidade de Vida no Ambiente de Trabalho</w:t>
            </w:r>
          </w:p>
          <w:p w:rsidR="003A5E2F" w:rsidRPr="00966A2C" w:rsidRDefault="003A5E2F" w:rsidP="00B119E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966A2C" w:rsidRDefault="00966A2C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14B">
              <w:rPr>
                <w:rFonts w:ascii="Arial" w:hAnsi="Arial" w:cs="Arial"/>
                <w:bCs/>
                <w:color w:val="000000"/>
              </w:rPr>
              <w:t>Limpeza dos filtros de condicionadores de ar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8744DB" w:rsidRDefault="003A5E2F" w:rsidP="00B119E2">
            <w:pPr>
              <w:jc w:val="center"/>
              <w:rPr>
                <w:rFonts w:ascii="Arial" w:hAnsi="Arial" w:cs="Arial"/>
              </w:rPr>
            </w:pPr>
            <w:r w:rsidRPr="008744DB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F8014B" w:rsidRPr="00F8014B" w:rsidRDefault="00F8014B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014B">
              <w:rPr>
                <w:rFonts w:ascii="Arial" w:hAnsi="Arial" w:cs="Arial"/>
                <w:bCs/>
                <w:sz w:val="22"/>
                <w:szCs w:val="22"/>
              </w:rPr>
              <w:t>Plano de Ação 7 – Qualidade de Vida no Ambiente de Trabalho</w:t>
            </w:r>
          </w:p>
          <w:p w:rsidR="003A5E2F" w:rsidRPr="008744DB" w:rsidRDefault="003A5E2F" w:rsidP="00B119E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966A2C" w:rsidRDefault="00966A2C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8014B">
              <w:rPr>
                <w:rFonts w:ascii="Arial" w:hAnsi="Arial" w:cs="Arial"/>
                <w:bCs/>
                <w:color w:val="000000"/>
              </w:rPr>
              <w:t xml:space="preserve">Realizar diagnóstico de todos os contratos de prestação de serviços à UFRPE visando identificar práticas </w:t>
            </w:r>
            <w:proofErr w:type="gramStart"/>
            <w:r w:rsidRPr="00F8014B">
              <w:rPr>
                <w:rFonts w:ascii="Arial" w:hAnsi="Arial" w:cs="Arial"/>
                <w:bCs/>
                <w:color w:val="000000"/>
              </w:rPr>
              <w:t>sustentáveis</w:t>
            </w:r>
            <w:r w:rsidRPr="006F1A3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8744DB" w:rsidRDefault="003A5E2F" w:rsidP="00B119E2">
            <w:pPr>
              <w:jc w:val="center"/>
              <w:rPr>
                <w:rFonts w:ascii="Arial" w:hAnsi="Arial" w:cs="Arial"/>
              </w:rPr>
            </w:pPr>
            <w:r w:rsidRPr="008744DB">
              <w:rPr>
                <w:rFonts w:ascii="Arial" w:hAnsi="Arial" w:cs="Arial"/>
              </w:rPr>
              <w:t>A partir do segundo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F8014B" w:rsidRPr="00F8014B" w:rsidRDefault="00F8014B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014B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966A2C" w:rsidRPr="004E06D3" w:rsidRDefault="00966A2C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06D3">
              <w:rPr>
                <w:rFonts w:ascii="Arial" w:hAnsi="Arial" w:cs="Arial"/>
              </w:rPr>
              <w:t>Incluir nos contratos de copeiragem e serviços de limpeza a adoção de procedimentos que promovam o uso racional dos recursos e utilizem produtos reciclados, reutilizados e biodegradáveis</w:t>
            </w:r>
            <w:r w:rsidRPr="004E06D3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721509" w:rsidRDefault="003A5E2F" w:rsidP="00B119E2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4E06D3" w:rsidRPr="00F8014B" w:rsidRDefault="004E06D3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014B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966A2C" w:rsidRDefault="00966A2C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E06D3">
              <w:rPr>
                <w:rFonts w:ascii="Arial" w:hAnsi="Arial" w:cs="Arial"/>
                <w:bCs/>
                <w:color w:val="000000"/>
              </w:rPr>
              <w:t>Revisar o contrato de limpeza visando à racionalização em razão do real dimensionamento da área objeto do serviço contratado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337223" w:rsidRDefault="003A5E2F" w:rsidP="00B119E2">
            <w:pPr>
              <w:pStyle w:val="Default"/>
              <w:jc w:val="center"/>
              <w:rPr>
                <w:rFonts w:ascii="Arial" w:hAnsi="Arial" w:cs="Arial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A5E2F" w:rsidRPr="00721509" w:rsidRDefault="003A5E2F" w:rsidP="00B119E2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  <w:vAlign w:val="center"/>
          </w:tcPr>
          <w:p w:rsidR="004E06D3" w:rsidRPr="00F8014B" w:rsidRDefault="004E06D3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014B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3A5E2F" w:rsidRPr="00721509" w:rsidRDefault="003A5E2F" w:rsidP="00B119E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A5E2F" w:rsidRPr="00337223" w:rsidTr="007E3C4F">
        <w:trPr>
          <w:jc w:val="center"/>
        </w:trPr>
        <w:tc>
          <w:tcPr>
            <w:tcW w:w="2480" w:type="dxa"/>
            <w:vAlign w:val="center"/>
          </w:tcPr>
          <w:p w:rsidR="00966A2C" w:rsidRDefault="00966A2C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E06D3">
              <w:rPr>
                <w:rFonts w:ascii="Arial" w:hAnsi="Arial" w:cs="Arial"/>
                <w:bCs/>
                <w:color w:val="000000"/>
              </w:rPr>
              <w:t>Adotar segurança eletrônica, sempre que possível, nos pontos de acesso dos edifícios dos órgãos ou entidades</w:t>
            </w:r>
            <w:r w:rsidRPr="006F1A3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5E2F" w:rsidRPr="0093399A" w:rsidRDefault="003A5E2F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A5E2F" w:rsidRPr="00337223" w:rsidRDefault="004E06D3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5E2F" w:rsidRPr="00337223" w:rsidRDefault="003A5E2F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4E06D3" w:rsidRPr="00F8014B" w:rsidRDefault="004E06D3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014B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3A5E2F" w:rsidRPr="00721509" w:rsidRDefault="003A5E2F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06D3" w:rsidRPr="00337223" w:rsidTr="007E3C4F">
        <w:trPr>
          <w:jc w:val="center"/>
        </w:trPr>
        <w:tc>
          <w:tcPr>
            <w:tcW w:w="2480" w:type="dxa"/>
            <w:vAlign w:val="center"/>
          </w:tcPr>
          <w:p w:rsidR="004E06D3" w:rsidRDefault="004E06D3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E06D3">
              <w:rPr>
                <w:rFonts w:ascii="Arial" w:hAnsi="Arial" w:cs="Arial"/>
                <w:bCs/>
                <w:color w:val="000000"/>
              </w:rPr>
              <w:t xml:space="preserve">Substituir, se possível, a segurança armada por desarmada nos locais internos da </w:t>
            </w:r>
            <w:proofErr w:type="gramStart"/>
            <w:r w:rsidRPr="004E06D3">
              <w:rPr>
                <w:rFonts w:ascii="Arial" w:hAnsi="Arial" w:cs="Arial"/>
                <w:bCs/>
                <w:color w:val="000000"/>
              </w:rPr>
              <w:t>universidade</w:t>
            </w:r>
            <w:r w:rsidRPr="006F1A3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4E06D3" w:rsidRPr="006F1A3B" w:rsidRDefault="004E06D3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4E06D3" w:rsidRPr="00337223" w:rsidRDefault="004E06D3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  <w:r w:rsidRPr="00721509">
              <w:rPr>
                <w:rFonts w:ascii="Arial" w:hAnsi="Arial" w:cs="Arial"/>
              </w:rPr>
              <w:t xml:space="preserve">A partir do </w:t>
            </w:r>
            <w:r>
              <w:rPr>
                <w:rFonts w:ascii="Arial" w:hAnsi="Arial" w:cs="Arial"/>
              </w:rPr>
              <w:t>segundo</w:t>
            </w:r>
            <w:r w:rsidRPr="00721509">
              <w:rPr>
                <w:rFonts w:ascii="Arial" w:hAnsi="Arial" w:cs="Arial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4E06D3" w:rsidRPr="00337223" w:rsidRDefault="004E06D3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4E06D3" w:rsidRPr="00F8014B" w:rsidRDefault="004E06D3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014B">
              <w:rPr>
                <w:rFonts w:ascii="Arial" w:hAnsi="Arial" w:cs="Arial"/>
                <w:bCs/>
                <w:sz w:val="22"/>
                <w:szCs w:val="22"/>
              </w:rPr>
              <w:t>Plano de Ação 8 – Contratações Sustentáveis</w:t>
            </w:r>
          </w:p>
          <w:p w:rsidR="004E06D3" w:rsidRDefault="004E06D3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0953" w:rsidRPr="00337223" w:rsidTr="007E3C4F">
        <w:trPr>
          <w:jc w:val="center"/>
        </w:trPr>
        <w:tc>
          <w:tcPr>
            <w:tcW w:w="2480" w:type="dxa"/>
            <w:vAlign w:val="center"/>
          </w:tcPr>
          <w:p w:rsidR="00840953" w:rsidRDefault="00840953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40953">
              <w:rPr>
                <w:rFonts w:ascii="Arial" w:hAnsi="Arial" w:cs="Arial"/>
                <w:bCs/>
                <w:color w:val="000000"/>
              </w:rPr>
              <w:t>Criação, Edição e Guarda do Livro de Registro de Edificações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840953" w:rsidRPr="006F1A3B" w:rsidRDefault="00840953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840953" w:rsidRPr="00337223" w:rsidRDefault="00840953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40953" w:rsidRPr="00337223" w:rsidRDefault="00840953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840953" w:rsidRPr="00840953" w:rsidRDefault="00840953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0953">
              <w:rPr>
                <w:rFonts w:ascii="Arial" w:hAnsi="Arial" w:cs="Arial"/>
                <w:bCs/>
                <w:sz w:val="22"/>
                <w:szCs w:val="22"/>
              </w:rPr>
              <w:t>Plano de Ação 10 – Obras e Manutenção</w:t>
            </w:r>
          </w:p>
          <w:p w:rsidR="00840953" w:rsidRDefault="00840953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5B6C" w:rsidRPr="00145B6C" w:rsidTr="007E3C4F">
        <w:trPr>
          <w:jc w:val="center"/>
        </w:trPr>
        <w:tc>
          <w:tcPr>
            <w:tcW w:w="2480" w:type="dxa"/>
            <w:vAlign w:val="center"/>
          </w:tcPr>
          <w:p w:rsidR="00145B6C" w:rsidRPr="00145B6C" w:rsidRDefault="00145B6C" w:rsidP="00B119E2">
            <w:pPr>
              <w:jc w:val="center"/>
              <w:rPr>
                <w:rFonts w:ascii="Arial" w:hAnsi="Arial" w:cs="Arial"/>
              </w:rPr>
            </w:pPr>
            <w:r w:rsidRPr="00145B6C">
              <w:rPr>
                <w:rFonts w:ascii="Arial" w:hAnsi="Arial" w:cs="Arial"/>
              </w:rPr>
              <w:t xml:space="preserve">Formatação de </w:t>
            </w:r>
            <w:r w:rsidRPr="00145B6C">
              <w:rPr>
                <w:rFonts w:ascii="Arial" w:hAnsi="Arial" w:cs="Arial"/>
              </w:rPr>
              <w:lastRenderedPageBreak/>
              <w:t>programa específico para realização de visitas técnicas aos prédios e edificações da universidade (programa de manutenção preventiva).</w:t>
            </w:r>
          </w:p>
          <w:p w:rsidR="00145B6C" w:rsidRPr="00145B6C" w:rsidRDefault="00145B6C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145B6C" w:rsidRPr="00145B6C" w:rsidRDefault="00145B6C" w:rsidP="00B119E2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lastRenderedPageBreak/>
              <w:t xml:space="preserve">A partir do primeiro </w:t>
            </w:r>
            <w:r w:rsidRPr="00721509">
              <w:rPr>
                <w:rFonts w:ascii="Arial" w:hAnsi="Arial" w:cs="Arial"/>
              </w:rPr>
              <w:lastRenderedPageBreak/>
              <w:t>semestre de 2018</w:t>
            </w:r>
          </w:p>
        </w:tc>
        <w:tc>
          <w:tcPr>
            <w:tcW w:w="2481" w:type="dxa"/>
            <w:vAlign w:val="center"/>
          </w:tcPr>
          <w:p w:rsidR="00145B6C" w:rsidRPr="00145B6C" w:rsidRDefault="00145B6C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:rsidR="00145B6C" w:rsidRPr="00145B6C" w:rsidRDefault="00145B6C" w:rsidP="00B119E2">
            <w:pPr>
              <w:jc w:val="center"/>
              <w:rPr>
                <w:rFonts w:ascii="Arial" w:hAnsi="Arial" w:cs="Arial"/>
              </w:rPr>
            </w:pPr>
            <w:r w:rsidRPr="00145B6C">
              <w:rPr>
                <w:rFonts w:ascii="Arial" w:hAnsi="Arial" w:cs="Arial"/>
              </w:rPr>
              <w:t xml:space="preserve">Plano de Ação 10 – </w:t>
            </w:r>
            <w:r w:rsidRPr="00145B6C">
              <w:rPr>
                <w:rFonts w:ascii="Arial" w:hAnsi="Arial" w:cs="Arial"/>
              </w:rPr>
              <w:lastRenderedPageBreak/>
              <w:t>Obras e Manutenção</w:t>
            </w:r>
          </w:p>
          <w:p w:rsidR="00145B6C" w:rsidRPr="00145B6C" w:rsidRDefault="00145B6C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145B6C" w:rsidRPr="00337223" w:rsidTr="007E3C4F">
        <w:trPr>
          <w:jc w:val="center"/>
        </w:trPr>
        <w:tc>
          <w:tcPr>
            <w:tcW w:w="2480" w:type="dxa"/>
            <w:vAlign w:val="center"/>
          </w:tcPr>
          <w:p w:rsidR="00145B6C" w:rsidRDefault="00145B6C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45B6C">
              <w:rPr>
                <w:rFonts w:ascii="Arial" w:hAnsi="Arial" w:cs="Arial"/>
                <w:bCs/>
                <w:color w:val="000000"/>
              </w:rPr>
              <w:t>Identificar e incorporar uso de metodologias construtivas: materiais duráveis, sustentáveis, preferencialmente reciclados e de origem de recursos naturais renováveis nas obras e reformas</w:t>
            </w:r>
            <w:r w:rsidRPr="000C290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C290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145B6C" w:rsidRPr="006F1A3B" w:rsidRDefault="00145B6C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145B6C" w:rsidRPr="00337223" w:rsidRDefault="00145B6C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  <w:r w:rsidRPr="00721509">
              <w:rPr>
                <w:rFonts w:ascii="Arial" w:hAnsi="Arial" w:cs="Arial"/>
              </w:rPr>
              <w:t xml:space="preserve">A partir do </w:t>
            </w:r>
            <w:r>
              <w:rPr>
                <w:rFonts w:ascii="Arial" w:hAnsi="Arial" w:cs="Arial"/>
              </w:rPr>
              <w:t>segundo</w:t>
            </w:r>
            <w:r w:rsidRPr="00721509">
              <w:rPr>
                <w:rFonts w:ascii="Arial" w:hAnsi="Arial" w:cs="Arial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145B6C" w:rsidRPr="00337223" w:rsidRDefault="00145B6C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145B6C" w:rsidRPr="00145B6C" w:rsidRDefault="00145B6C" w:rsidP="00B119E2">
            <w:pPr>
              <w:jc w:val="center"/>
              <w:rPr>
                <w:rFonts w:ascii="Arial" w:hAnsi="Arial" w:cs="Arial"/>
              </w:rPr>
            </w:pPr>
            <w:r w:rsidRPr="00145B6C">
              <w:rPr>
                <w:rFonts w:ascii="Arial" w:hAnsi="Arial" w:cs="Arial"/>
              </w:rPr>
              <w:t>Plano de Ação 10 – Obras e Manutenção</w:t>
            </w:r>
          </w:p>
          <w:p w:rsidR="00145B6C" w:rsidRDefault="00145B6C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17A9" w:rsidRPr="00337223" w:rsidTr="007E3C4F">
        <w:trPr>
          <w:jc w:val="center"/>
        </w:trPr>
        <w:tc>
          <w:tcPr>
            <w:tcW w:w="2480" w:type="dxa"/>
            <w:vAlign w:val="center"/>
          </w:tcPr>
          <w:p w:rsidR="00D817A9" w:rsidRPr="000C2907" w:rsidRDefault="00D817A9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7A9">
              <w:rPr>
                <w:rFonts w:ascii="Arial" w:hAnsi="Arial" w:cs="Arial"/>
                <w:bCs/>
                <w:sz w:val="22"/>
                <w:szCs w:val="22"/>
              </w:rPr>
              <w:t>Promover a destinação adequada dos resíduos de obras, conforme legislação específica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0C290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17A9" w:rsidRPr="006F1A3B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D817A9" w:rsidRPr="00145B6C" w:rsidRDefault="00D817A9" w:rsidP="00B119E2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D817A9" w:rsidRPr="00337223" w:rsidRDefault="00D817A9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D817A9" w:rsidRPr="00145B6C" w:rsidRDefault="00D817A9" w:rsidP="00B119E2">
            <w:pPr>
              <w:jc w:val="center"/>
              <w:rPr>
                <w:rFonts w:ascii="Arial" w:hAnsi="Arial" w:cs="Arial"/>
              </w:rPr>
            </w:pPr>
            <w:r w:rsidRPr="00145B6C">
              <w:rPr>
                <w:rFonts w:ascii="Arial" w:hAnsi="Arial" w:cs="Arial"/>
              </w:rPr>
              <w:t>Plano de Ação 10 – Obras e Manutenção</w:t>
            </w:r>
          </w:p>
          <w:p w:rsidR="00D817A9" w:rsidRDefault="00D817A9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17A9" w:rsidRPr="00337223" w:rsidTr="007E3C4F">
        <w:trPr>
          <w:jc w:val="center"/>
        </w:trPr>
        <w:tc>
          <w:tcPr>
            <w:tcW w:w="2480" w:type="dxa"/>
            <w:vAlign w:val="center"/>
          </w:tcPr>
          <w:p w:rsidR="00D817A9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817A9">
              <w:rPr>
                <w:rFonts w:ascii="Arial" w:hAnsi="Arial" w:cs="Arial"/>
              </w:rPr>
              <w:t xml:space="preserve">Desenvolver sistema de controle de deslocamentos recorrentes (intercampi) em veículos oficiais e veículos do programa pesquisa em </w:t>
            </w:r>
            <w:proofErr w:type="gramStart"/>
            <w:r w:rsidRPr="00D817A9">
              <w:rPr>
                <w:rFonts w:ascii="Arial" w:hAnsi="Arial" w:cs="Arial"/>
              </w:rPr>
              <w:t>movimento</w:t>
            </w:r>
            <w:r w:rsidRPr="000C290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D817A9" w:rsidRPr="006F1A3B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D817A9" w:rsidRPr="00337223" w:rsidRDefault="00D817A9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  <w:r w:rsidRPr="00721509">
              <w:rPr>
                <w:rFonts w:ascii="Arial" w:hAnsi="Arial" w:cs="Arial"/>
              </w:rPr>
              <w:t xml:space="preserve">A partir do </w:t>
            </w:r>
            <w:r>
              <w:rPr>
                <w:rFonts w:ascii="Arial" w:hAnsi="Arial" w:cs="Arial"/>
              </w:rPr>
              <w:t>segundo</w:t>
            </w:r>
            <w:r w:rsidRPr="00721509">
              <w:rPr>
                <w:rFonts w:ascii="Arial" w:hAnsi="Arial" w:cs="Arial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D817A9" w:rsidRPr="00337223" w:rsidRDefault="00D817A9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D817A9" w:rsidRPr="00D817A9" w:rsidRDefault="00D817A9" w:rsidP="00B119E2">
            <w:pPr>
              <w:jc w:val="center"/>
              <w:rPr>
                <w:rFonts w:ascii="Arial" w:hAnsi="Arial" w:cs="Arial"/>
              </w:rPr>
            </w:pPr>
            <w:r w:rsidRPr="00D817A9">
              <w:rPr>
                <w:rFonts w:ascii="Arial" w:hAnsi="Arial" w:cs="Arial"/>
              </w:rPr>
              <w:t>Plano de Ação 11 – Mobilidade Sustentável</w:t>
            </w:r>
          </w:p>
          <w:p w:rsidR="00D817A9" w:rsidRPr="00D817A9" w:rsidRDefault="00D817A9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D817A9" w:rsidRPr="00337223" w:rsidTr="007E3C4F">
        <w:trPr>
          <w:jc w:val="center"/>
        </w:trPr>
        <w:tc>
          <w:tcPr>
            <w:tcW w:w="2480" w:type="dxa"/>
            <w:vAlign w:val="center"/>
          </w:tcPr>
          <w:p w:rsidR="00D817A9" w:rsidRDefault="00D817A9" w:rsidP="00B119E2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817A9">
              <w:rPr>
                <w:rFonts w:ascii="Arial" w:hAnsi="Arial" w:cs="Arial"/>
                <w:color w:val="auto"/>
                <w:sz w:val="22"/>
                <w:szCs w:val="22"/>
              </w:rPr>
              <w:t xml:space="preserve">Implantar monitoramento regular do consumo de combustíveis por cada veículo da frota como ocorre com o Projeto Pesquisa em </w:t>
            </w:r>
            <w:proofErr w:type="gramStart"/>
            <w:r w:rsidRPr="00D817A9">
              <w:rPr>
                <w:rFonts w:ascii="Arial" w:hAnsi="Arial" w:cs="Arial"/>
                <w:color w:val="auto"/>
                <w:sz w:val="22"/>
                <w:szCs w:val="22"/>
              </w:rPr>
              <w:t>Movimento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D817A9" w:rsidRPr="006F1A3B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D817A9" w:rsidRPr="00145B6C" w:rsidRDefault="00D817A9" w:rsidP="00B119E2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D817A9" w:rsidRPr="00337223" w:rsidRDefault="00D817A9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D817A9" w:rsidRPr="00D817A9" w:rsidRDefault="00D817A9" w:rsidP="00B119E2">
            <w:pPr>
              <w:jc w:val="center"/>
              <w:rPr>
                <w:rFonts w:ascii="Arial" w:hAnsi="Arial" w:cs="Arial"/>
              </w:rPr>
            </w:pPr>
            <w:r w:rsidRPr="00D817A9">
              <w:rPr>
                <w:rFonts w:ascii="Arial" w:hAnsi="Arial" w:cs="Arial"/>
              </w:rPr>
              <w:t>Plano de Ação 11 – Mobilidade Sustentável</w:t>
            </w:r>
          </w:p>
          <w:p w:rsidR="00D817A9" w:rsidRDefault="00D817A9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17A9" w:rsidRPr="00337223" w:rsidTr="007E3C4F">
        <w:trPr>
          <w:jc w:val="center"/>
        </w:trPr>
        <w:tc>
          <w:tcPr>
            <w:tcW w:w="2480" w:type="dxa"/>
            <w:vAlign w:val="center"/>
          </w:tcPr>
          <w:p w:rsidR="00D817A9" w:rsidRDefault="00D817A9" w:rsidP="00B119E2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817A9">
              <w:rPr>
                <w:rFonts w:ascii="Arial" w:hAnsi="Arial" w:cs="Arial"/>
                <w:color w:val="auto"/>
                <w:sz w:val="22"/>
                <w:szCs w:val="22"/>
              </w:rPr>
              <w:t>Estabelecer procedimentos de manutenção dos veículos com vistas ao menor consumo de combustíveis</w:t>
            </w:r>
            <w:r w:rsidRPr="00A52E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D817A9" w:rsidRPr="006F1A3B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D817A9" w:rsidRPr="00145B6C" w:rsidRDefault="00D817A9" w:rsidP="00B119E2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D817A9" w:rsidRPr="00337223" w:rsidRDefault="00D817A9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D817A9" w:rsidRPr="00D817A9" w:rsidRDefault="00D817A9" w:rsidP="00B119E2">
            <w:pPr>
              <w:jc w:val="center"/>
              <w:rPr>
                <w:rFonts w:ascii="Arial" w:hAnsi="Arial" w:cs="Arial"/>
              </w:rPr>
            </w:pPr>
            <w:r w:rsidRPr="00D817A9">
              <w:rPr>
                <w:rFonts w:ascii="Arial" w:hAnsi="Arial" w:cs="Arial"/>
              </w:rPr>
              <w:t>Plano de Ação 11 – Mobilidade Sustentável</w:t>
            </w:r>
          </w:p>
          <w:p w:rsidR="00D817A9" w:rsidRDefault="00D817A9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17A9" w:rsidRPr="00337223" w:rsidTr="007E3C4F">
        <w:trPr>
          <w:jc w:val="center"/>
        </w:trPr>
        <w:tc>
          <w:tcPr>
            <w:tcW w:w="2480" w:type="dxa"/>
            <w:vAlign w:val="center"/>
          </w:tcPr>
          <w:p w:rsidR="00D817A9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7A9">
              <w:rPr>
                <w:rFonts w:ascii="Arial" w:hAnsi="Arial" w:cs="Arial"/>
                <w:bCs/>
                <w:color w:val="000000"/>
              </w:rPr>
              <w:t xml:space="preserve">Priorizar o abastecimento com álcool nos veículos </w:t>
            </w:r>
            <w:proofErr w:type="spellStart"/>
            <w:r w:rsidRPr="00D817A9">
              <w:rPr>
                <w:rFonts w:ascii="Arial" w:hAnsi="Arial" w:cs="Arial"/>
                <w:bCs/>
                <w:color w:val="000000"/>
              </w:rPr>
              <w:t>flex</w:t>
            </w:r>
            <w:proofErr w:type="spellEnd"/>
            <w:r w:rsidRPr="00D817A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817A9">
              <w:rPr>
                <w:rFonts w:ascii="Arial" w:hAnsi="Arial" w:cs="Arial"/>
                <w:bCs/>
                <w:color w:val="000000"/>
              </w:rPr>
              <w:lastRenderedPageBreak/>
              <w:t>(bicombustíveis)</w:t>
            </w:r>
            <w:r w:rsidRPr="00A52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A52E3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817A9" w:rsidRPr="006F1A3B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D817A9" w:rsidRPr="00145B6C" w:rsidRDefault="00D817A9" w:rsidP="00B119E2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lastRenderedPageBreak/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D817A9" w:rsidRPr="00337223" w:rsidRDefault="00D817A9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D817A9" w:rsidRPr="00D817A9" w:rsidRDefault="00D817A9" w:rsidP="00B119E2">
            <w:pPr>
              <w:jc w:val="center"/>
              <w:rPr>
                <w:rFonts w:ascii="Arial" w:hAnsi="Arial" w:cs="Arial"/>
              </w:rPr>
            </w:pPr>
            <w:r w:rsidRPr="00D817A9">
              <w:rPr>
                <w:rFonts w:ascii="Arial" w:hAnsi="Arial" w:cs="Arial"/>
              </w:rPr>
              <w:t>Plano de Ação 11 – Mobilidade Sustentável</w:t>
            </w:r>
          </w:p>
          <w:p w:rsidR="00D817A9" w:rsidRDefault="00D817A9" w:rsidP="00B119E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17A9" w:rsidRPr="00337223" w:rsidTr="007E3C4F">
        <w:trPr>
          <w:jc w:val="center"/>
        </w:trPr>
        <w:tc>
          <w:tcPr>
            <w:tcW w:w="2480" w:type="dxa"/>
            <w:vAlign w:val="center"/>
          </w:tcPr>
          <w:p w:rsidR="00D817A9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7A9">
              <w:rPr>
                <w:rFonts w:ascii="Arial" w:hAnsi="Arial" w:cs="Arial"/>
              </w:rPr>
              <w:t>Oficina sobre técnicas de compostagem em campi universitários</w:t>
            </w:r>
            <w:r w:rsidRPr="00A52E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A52E3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817A9" w:rsidRPr="006F1A3B" w:rsidRDefault="00D817A9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D817A9" w:rsidRPr="00145B6C" w:rsidRDefault="00D817A9" w:rsidP="00B119E2">
            <w:pPr>
              <w:jc w:val="center"/>
              <w:rPr>
                <w:rFonts w:ascii="Arial" w:hAnsi="Arial" w:cs="Arial"/>
              </w:rPr>
            </w:pPr>
            <w:r w:rsidRPr="00721509">
              <w:rPr>
                <w:rFonts w:ascii="Arial" w:hAnsi="Arial" w:cs="Arial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D817A9" w:rsidRPr="00337223" w:rsidRDefault="00D817A9" w:rsidP="00B119E2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2481" w:type="dxa"/>
          </w:tcPr>
          <w:p w:rsidR="00D817A9" w:rsidRPr="00D817A9" w:rsidRDefault="00D817A9" w:rsidP="00B119E2">
            <w:pPr>
              <w:jc w:val="center"/>
              <w:rPr>
                <w:rFonts w:ascii="Arial" w:hAnsi="Arial" w:cs="Arial"/>
              </w:rPr>
            </w:pPr>
            <w:r w:rsidRPr="00D817A9">
              <w:rPr>
                <w:rFonts w:ascii="Arial" w:hAnsi="Arial" w:cs="Arial"/>
              </w:rPr>
              <w:t>Plano de Ação 13 – Capacitação</w:t>
            </w:r>
          </w:p>
          <w:p w:rsidR="00D817A9" w:rsidRPr="00D817A9" w:rsidRDefault="00D817A9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D817A9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D817A9" w:rsidRPr="008A02E0" w:rsidRDefault="00D817A9" w:rsidP="00B1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BE0329" w:rsidRDefault="00BE0329" w:rsidP="00BE0329">
      <w:pPr>
        <w:pStyle w:val="Default"/>
        <w:rPr>
          <w:rFonts w:ascii="Arial" w:hAnsi="Arial" w:cs="Arial"/>
          <w:sz w:val="20"/>
          <w:szCs w:val="20"/>
        </w:rPr>
      </w:pPr>
    </w:p>
    <w:p w:rsidR="000C2907" w:rsidRDefault="000C2907" w:rsidP="006F1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52E37" w:rsidRDefault="00A52E37" w:rsidP="00A52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5B7117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B7117" w:rsidRPr="00823E2C" w:rsidRDefault="005B7117" w:rsidP="005B7117">
            <w:pPr>
              <w:jc w:val="center"/>
              <w:rPr>
                <w:rFonts w:ascii="Arial" w:hAnsi="Arial" w:cs="Arial"/>
                <w:b/>
              </w:rPr>
            </w:pPr>
            <w:r w:rsidRPr="00823E2C">
              <w:rPr>
                <w:rFonts w:ascii="Arial" w:hAnsi="Arial" w:cs="Arial"/>
                <w:b/>
              </w:rPr>
              <w:t>Núcleo de Acessibilidade (</w:t>
            </w:r>
            <w:proofErr w:type="spellStart"/>
            <w:r w:rsidRPr="00823E2C">
              <w:rPr>
                <w:rFonts w:ascii="Arial" w:hAnsi="Arial" w:cs="Arial"/>
                <w:b/>
              </w:rPr>
              <w:t>Naces</w:t>
            </w:r>
            <w:proofErr w:type="spellEnd"/>
            <w:r w:rsidRPr="00823E2C">
              <w:rPr>
                <w:rFonts w:ascii="Arial" w:hAnsi="Arial" w:cs="Arial"/>
                <w:b/>
              </w:rPr>
              <w:t>/UFRPE)</w:t>
            </w:r>
          </w:p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7117" w:rsidRPr="008A02E0" w:rsidTr="007E3C4F">
        <w:trPr>
          <w:jc w:val="center"/>
        </w:trPr>
        <w:tc>
          <w:tcPr>
            <w:tcW w:w="2480" w:type="dxa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5B7117" w:rsidRPr="00DE4A2A" w:rsidTr="007E3C4F">
        <w:trPr>
          <w:jc w:val="center"/>
        </w:trPr>
        <w:tc>
          <w:tcPr>
            <w:tcW w:w="2480" w:type="dxa"/>
            <w:vAlign w:val="center"/>
          </w:tcPr>
          <w:p w:rsidR="005B7117" w:rsidRPr="00823E2C" w:rsidRDefault="005B7117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7A9">
              <w:rPr>
                <w:rFonts w:ascii="Arial" w:hAnsi="Arial" w:cs="Arial"/>
              </w:rPr>
              <w:t xml:space="preserve">Instalar e manter bebedouros (inclusive os adaptados para deficientes), verificando periodicamente a qualidade da </w:t>
            </w:r>
            <w:proofErr w:type="gramStart"/>
            <w:r w:rsidRPr="00D817A9">
              <w:rPr>
                <w:rFonts w:ascii="Arial" w:hAnsi="Arial" w:cs="Arial"/>
              </w:rPr>
              <w:t>água</w:t>
            </w:r>
            <w:r w:rsidRPr="00823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5B7117" w:rsidRPr="00DE4A2A" w:rsidRDefault="005B7117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5B7117" w:rsidRPr="00DE4A2A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 w:rsidR="00D817A9"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5B7117" w:rsidRPr="00DE4A2A" w:rsidRDefault="005B7117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5B7117" w:rsidRPr="003C4E6E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Plano de Ação 2 – Copos Descartáveis de Plástico</w:t>
            </w:r>
          </w:p>
          <w:p w:rsidR="005B7117" w:rsidRPr="00DE4A2A" w:rsidRDefault="005B7117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5B7117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A52E37" w:rsidRPr="00A52E37" w:rsidRDefault="00A52E37" w:rsidP="00A52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52E37" w:rsidRDefault="00A52E37" w:rsidP="00A52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71AD3" w:rsidRPr="00A52E37" w:rsidRDefault="00171AD3" w:rsidP="00A52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5B7117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B7117" w:rsidRPr="007B66DA" w:rsidRDefault="005B7117" w:rsidP="005B7117">
            <w:pPr>
              <w:jc w:val="center"/>
              <w:rPr>
                <w:rFonts w:ascii="Arial" w:hAnsi="Arial" w:cs="Arial"/>
                <w:b/>
              </w:rPr>
            </w:pPr>
            <w:r w:rsidRPr="007B66DA">
              <w:rPr>
                <w:rFonts w:ascii="Arial" w:hAnsi="Arial" w:cs="Arial"/>
                <w:b/>
              </w:rPr>
              <w:t>Núcleo de Engenharia e Meio Ambiente da UFRPE (NEMAM)</w:t>
            </w:r>
          </w:p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7117" w:rsidRPr="008A02E0" w:rsidTr="007E3C4F">
        <w:trPr>
          <w:jc w:val="center"/>
        </w:trPr>
        <w:tc>
          <w:tcPr>
            <w:tcW w:w="2480" w:type="dxa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5B7117" w:rsidRPr="008A02E0" w:rsidRDefault="005B7117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5B7117" w:rsidRPr="0081622E" w:rsidTr="007E3C4F">
        <w:trPr>
          <w:jc w:val="center"/>
        </w:trPr>
        <w:tc>
          <w:tcPr>
            <w:tcW w:w="2480" w:type="dxa"/>
            <w:vAlign w:val="center"/>
          </w:tcPr>
          <w:p w:rsidR="005B7117" w:rsidRPr="0081622E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Utilização de equipamentos de climatização eficientes.</w:t>
            </w:r>
          </w:p>
          <w:p w:rsidR="005B7117" w:rsidRPr="0081622E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5B7117" w:rsidRPr="00DE4A2A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5B7117" w:rsidRPr="0081622E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5B7117" w:rsidRPr="0081622E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B7117" w:rsidRPr="0081622E" w:rsidTr="007E3C4F">
        <w:trPr>
          <w:jc w:val="center"/>
        </w:trPr>
        <w:tc>
          <w:tcPr>
            <w:tcW w:w="2480" w:type="dxa"/>
            <w:vAlign w:val="center"/>
          </w:tcPr>
          <w:p w:rsidR="005B7117" w:rsidRPr="0081622E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Utilização de cores claras nas edificações melhorando a luminosidade e reduzindo o número de luminárias.</w:t>
            </w:r>
          </w:p>
          <w:p w:rsidR="005B7117" w:rsidRPr="000138CC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</w:tcPr>
          <w:p w:rsidR="005B7117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B7117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B7117" w:rsidRPr="007C47E0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primeiro</w:t>
            </w: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5B7117" w:rsidRPr="0081622E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5B7117" w:rsidRPr="00DE4A2A" w:rsidRDefault="005B71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1622E" w:rsidRPr="0081622E" w:rsidTr="007E3C4F">
        <w:trPr>
          <w:jc w:val="center"/>
        </w:trPr>
        <w:tc>
          <w:tcPr>
            <w:tcW w:w="2480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Utilização de luminárias com corpo aluminizado</w:t>
            </w:r>
          </w:p>
          <w:p w:rsidR="0081622E" w:rsidRPr="000138CC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Pr="00DE4A2A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primeiro</w:t>
            </w:r>
            <w:r w:rsidRPr="007C47E0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81622E" w:rsidRPr="00DE4A2A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1622E" w:rsidRPr="0081622E" w:rsidTr="007E3C4F">
        <w:trPr>
          <w:jc w:val="center"/>
        </w:trPr>
        <w:tc>
          <w:tcPr>
            <w:tcW w:w="2480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Sistema de iluminação com maior número de seções.</w:t>
            </w:r>
          </w:p>
          <w:p w:rsidR="0081622E" w:rsidRPr="000138CC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Pr="00DE4A2A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Pr="008639C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81622E" w:rsidRPr="00DE4A2A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1622E" w:rsidRPr="0081622E" w:rsidTr="007E3C4F">
        <w:trPr>
          <w:jc w:val="center"/>
        </w:trPr>
        <w:tc>
          <w:tcPr>
            <w:tcW w:w="2480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Especificação de equipamentos eficientes para as edificações.</w:t>
            </w:r>
          </w:p>
          <w:p w:rsidR="0081622E" w:rsidRPr="000138CC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Pr="00DE4A2A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81622E" w:rsidRP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Pr="008639C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81622E" w:rsidRPr="00DE4A2A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1622E" w:rsidRPr="00DE4A2A" w:rsidTr="007E3C4F">
        <w:trPr>
          <w:jc w:val="center"/>
        </w:trPr>
        <w:tc>
          <w:tcPr>
            <w:tcW w:w="2480" w:type="dxa"/>
            <w:vAlign w:val="center"/>
          </w:tcPr>
          <w:p w:rsidR="0081622E" w:rsidRDefault="0081622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1622E">
              <w:rPr>
                <w:rFonts w:ascii="Arial" w:hAnsi="Arial" w:cs="Arial"/>
              </w:rPr>
              <w:lastRenderedPageBreak/>
              <w:t>Desenvolver projetos pilotos que utilizam energias alternativas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81622E" w:rsidRPr="0093399A" w:rsidRDefault="0081622E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81622E" w:rsidRPr="00DE4A2A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2018.</w:t>
            </w:r>
          </w:p>
        </w:tc>
        <w:tc>
          <w:tcPr>
            <w:tcW w:w="2481" w:type="dxa"/>
            <w:vAlign w:val="center"/>
          </w:tcPr>
          <w:p w:rsidR="0081622E" w:rsidRPr="00DE4A2A" w:rsidRDefault="0081622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1622E" w:rsidRPr="008639C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81622E" w:rsidRPr="000138CC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1622E" w:rsidRPr="00DE4A2A" w:rsidTr="007E3C4F">
        <w:trPr>
          <w:jc w:val="center"/>
        </w:trPr>
        <w:tc>
          <w:tcPr>
            <w:tcW w:w="2480" w:type="dxa"/>
            <w:vAlign w:val="center"/>
          </w:tcPr>
          <w:p w:rsidR="0081622E" w:rsidRDefault="0081622E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22E">
              <w:rPr>
                <w:rFonts w:ascii="Arial" w:hAnsi="Arial" w:cs="Arial"/>
                <w:color w:val="auto"/>
                <w:sz w:val="22"/>
                <w:szCs w:val="22"/>
              </w:rPr>
              <w:t>Revisar contratos de demanda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6410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22E" w:rsidRPr="0093399A" w:rsidRDefault="0081622E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1622E" w:rsidRPr="00DE4A2A" w:rsidRDefault="0081622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1622E" w:rsidRPr="008639C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39C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81622E" w:rsidRPr="000138CC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1622E" w:rsidRPr="00540E55" w:rsidTr="007E3C4F">
        <w:trPr>
          <w:jc w:val="center"/>
        </w:trPr>
        <w:tc>
          <w:tcPr>
            <w:tcW w:w="2480" w:type="dxa"/>
            <w:vAlign w:val="center"/>
          </w:tcPr>
          <w:p w:rsidR="0081622E" w:rsidRPr="00540E55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0E55">
              <w:rPr>
                <w:rFonts w:ascii="Arial" w:hAnsi="Arial" w:cs="Arial"/>
                <w:color w:val="auto"/>
                <w:sz w:val="22"/>
                <w:szCs w:val="22"/>
              </w:rPr>
              <w:t>Utilização de vasos sanitários com sistema dual flush.</w:t>
            </w:r>
          </w:p>
          <w:p w:rsidR="0081622E" w:rsidRPr="00540E55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1622E" w:rsidRPr="00540E55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540E55" w:rsidRPr="00540E55" w:rsidRDefault="00540E5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0E55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81622E" w:rsidRPr="000138CC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1622E" w:rsidRPr="00540E55" w:rsidTr="007E3C4F">
        <w:trPr>
          <w:jc w:val="center"/>
        </w:trPr>
        <w:tc>
          <w:tcPr>
            <w:tcW w:w="2480" w:type="dxa"/>
            <w:vAlign w:val="center"/>
          </w:tcPr>
          <w:p w:rsidR="0081622E" w:rsidRPr="00540E55" w:rsidRDefault="0081622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0E55">
              <w:rPr>
                <w:rFonts w:ascii="Arial" w:hAnsi="Arial" w:cs="Arial"/>
              </w:rPr>
              <w:t>Utilização de torneiras com temporizador.</w:t>
            </w:r>
          </w:p>
          <w:p w:rsidR="0081622E" w:rsidRPr="00540E55" w:rsidRDefault="0081622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 w:rsidR="00540E55"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primeiro 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semestre de 2018</w:t>
            </w:r>
          </w:p>
        </w:tc>
        <w:tc>
          <w:tcPr>
            <w:tcW w:w="2481" w:type="dxa"/>
            <w:vAlign w:val="center"/>
          </w:tcPr>
          <w:p w:rsidR="0081622E" w:rsidRPr="00DE4A2A" w:rsidRDefault="0081622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1622E" w:rsidRPr="000138CC" w:rsidRDefault="009C2B9C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2B9C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</w:tc>
      </w:tr>
      <w:tr w:rsidR="00364BBD" w:rsidRPr="00DE4A2A" w:rsidTr="007E3C4F">
        <w:trPr>
          <w:jc w:val="center"/>
        </w:trPr>
        <w:tc>
          <w:tcPr>
            <w:tcW w:w="2480" w:type="dxa"/>
            <w:vAlign w:val="center"/>
          </w:tcPr>
          <w:p w:rsidR="00364BBD" w:rsidRDefault="00364BBD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BBD">
              <w:rPr>
                <w:rFonts w:ascii="Arial" w:hAnsi="Arial" w:cs="Arial"/>
              </w:rPr>
              <w:t>Iniciar a instalação de hidrômetros simples por entrada de departamento ou prédio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6410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4BBD" w:rsidRPr="001730E2" w:rsidRDefault="00364BBD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64BBD" w:rsidRPr="00DE4A2A" w:rsidRDefault="00364BB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2018.</w:t>
            </w:r>
          </w:p>
        </w:tc>
        <w:tc>
          <w:tcPr>
            <w:tcW w:w="2481" w:type="dxa"/>
            <w:vAlign w:val="center"/>
          </w:tcPr>
          <w:p w:rsidR="00364BBD" w:rsidRPr="00DE4A2A" w:rsidRDefault="00364BBD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64BBD" w:rsidRPr="00540E55" w:rsidRDefault="00364BB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0E55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364BBD" w:rsidRPr="000138CC" w:rsidRDefault="00364BB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1622E" w:rsidRPr="00DE4A2A" w:rsidTr="007E3C4F">
        <w:trPr>
          <w:jc w:val="center"/>
        </w:trPr>
        <w:tc>
          <w:tcPr>
            <w:tcW w:w="2480" w:type="dxa"/>
            <w:vAlign w:val="center"/>
          </w:tcPr>
          <w:p w:rsidR="0081622E" w:rsidRPr="00641079" w:rsidRDefault="0081622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BBD">
              <w:rPr>
                <w:rFonts w:ascii="Arial" w:hAnsi="Arial" w:cs="Arial"/>
              </w:rPr>
              <w:t>Estabelecer para as novas edificações: medição individual e acessórios hidráulicos mais eficientes, do ponto de vista da durabilidade e da redução de consumo (ex.: caixas acopladas e torneiras com temporizadores</w:t>
            </w:r>
            <w:proofErr w:type="gramStart"/>
            <w:r w:rsidRPr="00641079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81622E" w:rsidRPr="001730E2" w:rsidRDefault="0081622E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81622E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1622E" w:rsidRPr="00DE4A2A" w:rsidRDefault="0081622E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64BBD" w:rsidRPr="00540E55" w:rsidRDefault="00364BBD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0E55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81622E" w:rsidRPr="000138CC" w:rsidRDefault="0081622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F4242" w:rsidRPr="00DE4A2A" w:rsidTr="007E3C4F">
        <w:trPr>
          <w:jc w:val="center"/>
        </w:trPr>
        <w:tc>
          <w:tcPr>
            <w:tcW w:w="2480" w:type="dxa"/>
            <w:vAlign w:val="center"/>
          </w:tcPr>
          <w:p w:rsidR="00EF4242" w:rsidRPr="00EF4242" w:rsidRDefault="00EF424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4242">
              <w:rPr>
                <w:rFonts w:ascii="Arial" w:hAnsi="Arial" w:cs="Arial"/>
                <w:color w:val="auto"/>
                <w:sz w:val="22"/>
                <w:szCs w:val="22"/>
              </w:rPr>
              <w:t>Elaboração de estudo da viabilidade de aproveitamento de água de chuva.</w:t>
            </w:r>
          </w:p>
          <w:p w:rsidR="00EF4242" w:rsidRPr="00641079" w:rsidRDefault="00EF4242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EF4242" w:rsidRPr="00DE4A2A" w:rsidRDefault="00EF424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2018.</w:t>
            </w:r>
          </w:p>
        </w:tc>
        <w:tc>
          <w:tcPr>
            <w:tcW w:w="2481" w:type="dxa"/>
            <w:vAlign w:val="center"/>
          </w:tcPr>
          <w:p w:rsidR="00EF4242" w:rsidRPr="00DE4A2A" w:rsidRDefault="00EF4242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EF4242" w:rsidRPr="00540E55" w:rsidRDefault="00EF424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0E55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EF4242" w:rsidRPr="003C4E6E" w:rsidRDefault="00EF4242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A200B" w:rsidRPr="00DE4A2A" w:rsidTr="007E3C4F">
        <w:trPr>
          <w:jc w:val="center"/>
        </w:trPr>
        <w:tc>
          <w:tcPr>
            <w:tcW w:w="2480" w:type="dxa"/>
            <w:vAlign w:val="center"/>
          </w:tcPr>
          <w:p w:rsidR="00BA200B" w:rsidRPr="00BA200B" w:rsidRDefault="00BA200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A200B">
              <w:rPr>
                <w:rFonts w:ascii="Arial" w:hAnsi="Arial" w:cs="Arial"/>
                <w:color w:val="auto"/>
                <w:sz w:val="22"/>
                <w:szCs w:val="22"/>
              </w:rPr>
              <w:t xml:space="preserve">Manutenção periódica dos condicionadores de ar (splits ou tipo </w:t>
            </w:r>
            <w:proofErr w:type="gramStart"/>
            <w:r w:rsidRPr="00BA200B">
              <w:rPr>
                <w:rFonts w:ascii="Arial" w:hAnsi="Arial" w:cs="Arial"/>
                <w:color w:val="auto"/>
                <w:sz w:val="22"/>
                <w:szCs w:val="22"/>
              </w:rPr>
              <w:t>janela)</w:t>
            </w:r>
            <w:r w:rsidRPr="00BA200B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BA200B" w:rsidRPr="00BA200B" w:rsidRDefault="00BA200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A200B" w:rsidRDefault="00BA200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BA200B" w:rsidRPr="00DE4A2A" w:rsidRDefault="00BA200B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BA200B" w:rsidRPr="00BA200B" w:rsidRDefault="00BA200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A200B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BA200B" w:rsidRPr="003C4E6E" w:rsidRDefault="00BA200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A200B" w:rsidRPr="00DE4A2A" w:rsidTr="007E3C4F">
        <w:trPr>
          <w:jc w:val="center"/>
        </w:trPr>
        <w:tc>
          <w:tcPr>
            <w:tcW w:w="2480" w:type="dxa"/>
            <w:vAlign w:val="center"/>
          </w:tcPr>
          <w:p w:rsidR="00BA200B" w:rsidRDefault="00BA200B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A200B">
              <w:rPr>
                <w:rFonts w:ascii="Arial" w:hAnsi="Arial" w:cs="Arial"/>
              </w:rPr>
              <w:t>Identificar e incorporar uso de metodologias construtivas: materiais duráveis, sustentáveis, preferencialmente reciclados e de origem de recursos naturais renováveis nas obras e reformas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BA200B" w:rsidRPr="00641079" w:rsidRDefault="00BA200B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BA200B" w:rsidRPr="00DE4A2A" w:rsidRDefault="00BA200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2018.</w:t>
            </w:r>
          </w:p>
        </w:tc>
        <w:tc>
          <w:tcPr>
            <w:tcW w:w="2481" w:type="dxa"/>
            <w:vAlign w:val="center"/>
          </w:tcPr>
          <w:p w:rsidR="00BA200B" w:rsidRPr="00DE4A2A" w:rsidRDefault="00BA200B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BA200B" w:rsidRPr="003C4E6E" w:rsidRDefault="00BA200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>Plano de Ação 10 – Obras e Manutenção</w:t>
            </w:r>
          </w:p>
          <w:p w:rsidR="00BA200B" w:rsidRPr="003C4E6E" w:rsidRDefault="00BA200B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54617" w:rsidRPr="00DE4A2A" w:rsidTr="007E3C4F">
        <w:trPr>
          <w:jc w:val="center"/>
        </w:trPr>
        <w:tc>
          <w:tcPr>
            <w:tcW w:w="2480" w:type="dxa"/>
            <w:vAlign w:val="center"/>
          </w:tcPr>
          <w:p w:rsidR="00554617" w:rsidRDefault="00554617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54617">
              <w:rPr>
                <w:rFonts w:ascii="Arial" w:hAnsi="Arial" w:cs="Arial"/>
              </w:rPr>
              <w:t xml:space="preserve">Promover a destinação </w:t>
            </w:r>
            <w:r w:rsidRPr="00554617">
              <w:rPr>
                <w:rFonts w:ascii="Arial" w:hAnsi="Arial" w:cs="Arial"/>
              </w:rPr>
              <w:lastRenderedPageBreak/>
              <w:t>adequada dos resíduos de obras, conforme legislação específica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554617" w:rsidRPr="00641079" w:rsidRDefault="00554617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554617" w:rsidRDefault="005546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 partir do primeiro 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semestre de 2018</w:t>
            </w:r>
          </w:p>
        </w:tc>
        <w:tc>
          <w:tcPr>
            <w:tcW w:w="2481" w:type="dxa"/>
            <w:vAlign w:val="center"/>
          </w:tcPr>
          <w:p w:rsidR="00554617" w:rsidRPr="00DE4A2A" w:rsidRDefault="00554617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554617" w:rsidRPr="003C4E6E" w:rsidRDefault="005546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t xml:space="preserve">Plano de Ação 10 – </w:t>
            </w:r>
            <w:r w:rsidRPr="003C4E6E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Obras e Manutenção</w:t>
            </w:r>
          </w:p>
          <w:p w:rsidR="00554617" w:rsidRPr="003C4E6E" w:rsidRDefault="00554617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54617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54617" w:rsidRPr="008A02E0" w:rsidRDefault="00554617" w:rsidP="00B1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6F1A3B" w:rsidRDefault="006F1A3B" w:rsidP="006F1A3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41079" w:rsidRPr="00641079" w:rsidRDefault="00641079" w:rsidP="00641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107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41079" w:rsidRPr="007B66DA" w:rsidRDefault="00641079" w:rsidP="007B6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902BE8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C7F90" w:rsidRPr="00641079" w:rsidRDefault="005C7F90" w:rsidP="005C7F90">
            <w:pPr>
              <w:jc w:val="center"/>
              <w:rPr>
                <w:rFonts w:ascii="Arial" w:hAnsi="Arial" w:cs="Arial"/>
                <w:b/>
              </w:rPr>
            </w:pPr>
            <w:r w:rsidRPr="00641079">
              <w:rPr>
                <w:rFonts w:ascii="Arial" w:hAnsi="Arial" w:cs="Arial"/>
                <w:b/>
              </w:rPr>
              <w:t xml:space="preserve">Comissão mobilizadora </w:t>
            </w:r>
            <w:r>
              <w:rPr>
                <w:rFonts w:ascii="Arial" w:hAnsi="Arial" w:cs="Arial"/>
                <w:b/>
              </w:rPr>
              <w:t>do PLS</w:t>
            </w:r>
          </w:p>
          <w:p w:rsidR="00902BE8" w:rsidRPr="008A02E0" w:rsidRDefault="00902BE8" w:rsidP="005C7F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2BE8" w:rsidRPr="008A02E0" w:rsidTr="007E3C4F">
        <w:trPr>
          <w:jc w:val="center"/>
        </w:trPr>
        <w:tc>
          <w:tcPr>
            <w:tcW w:w="2480" w:type="dxa"/>
            <w:vAlign w:val="center"/>
          </w:tcPr>
          <w:p w:rsidR="00902BE8" w:rsidRPr="008A02E0" w:rsidRDefault="00902BE8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902BE8" w:rsidRPr="008A02E0" w:rsidRDefault="00902BE8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902BE8" w:rsidRPr="008A02E0" w:rsidRDefault="00902BE8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902BE8" w:rsidRPr="008A02E0" w:rsidRDefault="00902BE8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902BE8" w:rsidRPr="00DE4A2A" w:rsidTr="007E3C4F">
        <w:trPr>
          <w:jc w:val="center"/>
        </w:trPr>
        <w:tc>
          <w:tcPr>
            <w:tcW w:w="2480" w:type="dxa"/>
            <w:vAlign w:val="center"/>
          </w:tcPr>
          <w:p w:rsidR="005C7F90" w:rsidRPr="00E31150" w:rsidRDefault="005C7F90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BFE">
              <w:rPr>
                <w:rFonts w:ascii="Arial" w:hAnsi="Arial" w:cs="Arial"/>
                <w:color w:val="auto"/>
                <w:sz w:val="22"/>
                <w:szCs w:val="22"/>
              </w:rPr>
              <w:t>Visitas a unidades e departamentos acadêmicos para apresentação do projeto, divulgação de ações e distribuição dos adesivos</w:t>
            </w:r>
            <w:r w:rsidRPr="00E31150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902BE8" w:rsidRPr="00DE4A2A" w:rsidRDefault="00902BE8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902BE8" w:rsidRPr="00DE4A2A" w:rsidRDefault="00902BE8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 w:rsidR="00B17BFE"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902BE8" w:rsidRPr="00DE4A2A" w:rsidRDefault="00902BE8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B17BFE" w:rsidRPr="00B17BFE" w:rsidRDefault="00B17BF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7BFE">
              <w:rPr>
                <w:rFonts w:ascii="Arial" w:hAnsi="Arial" w:cs="Arial"/>
                <w:color w:val="auto"/>
                <w:sz w:val="22"/>
                <w:szCs w:val="22"/>
              </w:rPr>
              <w:t>Plano de Ação 12 – Comunicação</w:t>
            </w:r>
          </w:p>
          <w:p w:rsidR="00902BE8" w:rsidRPr="00DE4A2A" w:rsidRDefault="00902BE8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902BE8" w:rsidRPr="00DE4A2A" w:rsidTr="007E3C4F">
        <w:trPr>
          <w:jc w:val="center"/>
        </w:trPr>
        <w:tc>
          <w:tcPr>
            <w:tcW w:w="2480" w:type="dxa"/>
            <w:vAlign w:val="center"/>
          </w:tcPr>
          <w:p w:rsidR="005C7F90" w:rsidRDefault="005C7F9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BFE">
              <w:rPr>
                <w:rFonts w:ascii="Arial" w:hAnsi="Arial" w:cs="Arial"/>
              </w:rPr>
              <w:t>Implantar a Comissão Interna de Conservação de Energia (CICE</w:t>
            </w:r>
            <w:r w:rsidRPr="00135CF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E31150">
              <w:rPr>
                <w:rFonts w:ascii="Arial" w:hAnsi="Arial" w:cs="Arial"/>
                <w:b/>
                <w:color w:val="FF0000"/>
                <w:sz w:val="28"/>
                <w:szCs w:val="28"/>
              </w:rPr>
              <w:t>*.</w:t>
            </w:r>
          </w:p>
          <w:p w:rsidR="00902BE8" w:rsidRPr="00DE4A2A" w:rsidRDefault="00902BE8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902BE8" w:rsidRPr="00DE4A2A" w:rsidRDefault="00902BE8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2018.</w:t>
            </w:r>
          </w:p>
        </w:tc>
        <w:tc>
          <w:tcPr>
            <w:tcW w:w="2481" w:type="dxa"/>
            <w:vAlign w:val="center"/>
          </w:tcPr>
          <w:p w:rsidR="00902BE8" w:rsidRPr="00DE4A2A" w:rsidRDefault="00902BE8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B17BFE" w:rsidRPr="00B17BFE" w:rsidRDefault="00B17BF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7BF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902BE8" w:rsidRPr="00DE4A2A" w:rsidRDefault="00902BE8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902BE8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902BE8" w:rsidRPr="008A02E0" w:rsidRDefault="00902BE8" w:rsidP="00B1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7B66DA" w:rsidRPr="00B119E2" w:rsidRDefault="007B66DA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41079" w:rsidRDefault="00641079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41079" w:rsidRDefault="00641079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5C7F90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C7F90" w:rsidRDefault="005C7F90" w:rsidP="005C7F90">
            <w:pPr>
              <w:jc w:val="center"/>
              <w:rPr>
                <w:b/>
                <w:bCs/>
              </w:rPr>
            </w:pPr>
            <w:r w:rsidRPr="00135CF3">
              <w:rPr>
                <w:rFonts w:ascii="Arial" w:hAnsi="Arial" w:cs="Arial"/>
                <w:b/>
              </w:rPr>
              <w:t xml:space="preserve">Unidade de Auditoria Interna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 w:rsidRPr="00135CF3">
              <w:rPr>
                <w:b/>
                <w:bCs/>
              </w:rPr>
              <w:t>Audin</w:t>
            </w:r>
            <w:proofErr w:type="spellEnd"/>
            <w:r>
              <w:rPr>
                <w:b/>
                <w:bCs/>
              </w:rPr>
              <w:t>/UFRPE)</w:t>
            </w:r>
          </w:p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7F90" w:rsidRPr="008A02E0" w:rsidTr="007E3C4F">
        <w:trPr>
          <w:jc w:val="center"/>
        </w:trPr>
        <w:tc>
          <w:tcPr>
            <w:tcW w:w="2480" w:type="dxa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5C7F90" w:rsidRPr="00DE4A2A" w:rsidTr="007E3C4F">
        <w:trPr>
          <w:jc w:val="center"/>
        </w:trPr>
        <w:tc>
          <w:tcPr>
            <w:tcW w:w="2480" w:type="dxa"/>
            <w:vAlign w:val="center"/>
          </w:tcPr>
          <w:p w:rsidR="005C7F90" w:rsidRDefault="005C7F9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17BFE">
              <w:rPr>
                <w:rFonts w:ascii="Arial" w:hAnsi="Arial" w:cs="Arial"/>
              </w:rPr>
              <w:t>Revisar contratos de demanda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5C7F90" w:rsidRPr="00DE4A2A" w:rsidRDefault="005C7F90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5C7F90" w:rsidRPr="00DE4A2A" w:rsidRDefault="005C7F9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5C7F90" w:rsidRPr="00DE4A2A" w:rsidRDefault="005C7F90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B17BFE" w:rsidRPr="00B17BFE" w:rsidRDefault="00B17BFE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7BFE">
              <w:rPr>
                <w:rFonts w:ascii="Arial" w:hAnsi="Arial" w:cs="Arial"/>
                <w:color w:val="auto"/>
                <w:sz w:val="22"/>
                <w:szCs w:val="22"/>
              </w:rPr>
              <w:t>Plano de Ação 4 – Energia Elétrica</w:t>
            </w:r>
          </w:p>
          <w:p w:rsidR="005C7F90" w:rsidRPr="00DE4A2A" w:rsidRDefault="005C7F90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5C7F90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641079" w:rsidRPr="00B119E2" w:rsidRDefault="00641079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41079" w:rsidRPr="00641079" w:rsidRDefault="00641079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41079">
        <w:rPr>
          <w:rFonts w:ascii="Arial" w:hAnsi="Arial" w:cs="Arial"/>
          <w:sz w:val="20"/>
          <w:szCs w:val="20"/>
        </w:rPr>
        <w:t xml:space="preserve"> </w:t>
      </w:r>
    </w:p>
    <w:p w:rsidR="00641079" w:rsidRPr="00B119E2" w:rsidRDefault="00641079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5C7F90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C7F90" w:rsidRPr="00135CF3" w:rsidRDefault="005C7F90" w:rsidP="005C7F90">
            <w:pPr>
              <w:jc w:val="center"/>
              <w:rPr>
                <w:rFonts w:ascii="Arial" w:hAnsi="Arial" w:cs="Arial"/>
                <w:b/>
              </w:rPr>
            </w:pPr>
            <w:r w:rsidRPr="00135CF3">
              <w:rPr>
                <w:rFonts w:ascii="Arial" w:hAnsi="Arial" w:cs="Arial"/>
                <w:b/>
              </w:rPr>
              <w:t>Comissão de implantação da UACSA.</w:t>
            </w:r>
          </w:p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7F90" w:rsidRPr="008A02E0" w:rsidTr="007E3C4F">
        <w:trPr>
          <w:jc w:val="center"/>
        </w:trPr>
        <w:tc>
          <w:tcPr>
            <w:tcW w:w="2480" w:type="dxa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5C7F90" w:rsidRPr="008A02E0" w:rsidRDefault="005C7F90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5C7F90" w:rsidRPr="00DE4A2A" w:rsidTr="007E3C4F">
        <w:trPr>
          <w:jc w:val="center"/>
        </w:trPr>
        <w:tc>
          <w:tcPr>
            <w:tcW w:w="2480" w:type="dxa"/>
            <w:vAlign w:val="center"/>
          </w:tcPr>
          <w:p w:rsidR="005C7F90" w:rsidRDefault="005C7F9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14FE9">
              <w:rPr>
                <w:rFonts w:ascii="Arial" w:hAnsi="Arial" w:cs="Arial"/>
              </w:rPr>
              <w:t xml:space="preserve">Estabelecer para as novas edificações: medição individual e acessórios hidráulicos mais eficientes, do ponto de vista da durabilidade e da redução de consumo (ex.: caixas acopladas </w:t>
            </w:r>
            <w:r w:rsidRPr="00814FE9">
              <w:rPr>
                <w:rFonts w:ascii="Arial" w:hAnsi="Arial" w:cs="Arial"/>
              </w:rPr>
              <w:lastRenderedPageBreak/>
              <w:t xml:space="preserve">e torneiras com </w:t>
            </w:r>
            <w:proofErr w:type="gramStart"/>
            <w:r w:rsidRPr="00814FE9">
              <w:rPr>
                <w:rFonts w:ascii="Arial" w:hAnsi="Arial" w:cs="Arial"/>
              </w:rPr>
              <w:t>temporizadores)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  <w:p w:rsidR="005C7F90" w:rsidRPr="00DE4A2A" w:rsidRDefault="005C7F90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5C7F90" w:rsidRPr="00DE4A2A" w:rsidRDefault="005C7F9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5C7F90" w:rsidRPr="00DE4A2A" w:rsidRDefault="005C7F90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14FE9" w:rsidRPr="00814FE9" w:rsidRDefault="00814FE9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4FE9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5C7F90" w:rsidRPr="00DE4A2A" w:rsidRDefault="005C7F90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5C7F90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5C7F90" w:rsidRPr="008A02E0" w:rsidRDefault="005C7F90" w:rsidP="00B1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641079" w:rsidRPr="00641079" w:rsidRDefault="00641079" w:rsidP="00641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41079" w:rsidRDefault="00641079" w:rsidP="00641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35CF3" w:rsidRDefault="00135CF3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A6954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8A6954" w:rsidRPr="009F5638" w:rsidRDefault="008A6954" w:rsidP="008A6954">
            <w:pPr>
              <w:jc w:val="center"/>
              <w:rPr>
                <w:rFonts w:ascii="Arial" w:hAnsi="Arial" w:cs="Arial"/>
                <w:b/>
              </w:rPr>
            </w:pPr>
            <w:r w:rsidRPr="009F5638">
              <w:rPr>
                <w:rFonts w:ascii="Arial" w:hAnsi="Arial" w:cs="Arial"/>
                <w:b/>
              </w:rPr>
              <w:t>Unidades acadêmicas</w:t>
            </w:r>
          </w:p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6954" w:rsidRPr="008A02E0" w:rsidTr="007E3C4F">
        <w:trPr>
          <w:jc w:val="center"/>
        </w:trPr>
        <w:tc>
          <w:tcPr>
            <w:tcW w:w="2480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8A6954" w:rsidRPr="00DE4A2A" w:rsidTr="007E3C4F">
        <w:trPr>
          <w:jc w:val="center"/>
        </w:trPr>
        <w:tc>
          <w:tcPr>
            <w:tcW w:w="2480" w:type="dxa"/>
            <w:vAlign w:val="center"/>
          </w:tcPr>
          <w:p w:rsidR="008A6954" w:rsidRPr="009F5638" w:rsidRDefault="008A6954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FE9">
              <w:rPr>
                <w:rFonts w:ascii="Arial" w:hAnsi="Arial" w:cs="Arial"/>
              </w:rPr>
              <w:t>Inclusão de equipamentos de consumo eficiente de água na lista de compras permanentes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8A6954" w:rsidRPr="00DE4A2A" w:rsidRDefault="008A6954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A6954" w:rsidRPr="00DE4A2A" w:rsidRDefault="008A6954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A6954" w:rsidRPr="00DE4A2A" w:rsidRDefault="008A6954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14FE9" w:rsidRPr="00814FE9" w:rsidRDefault="00814FE9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4FE9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8A6954" w:rsidRPr="00DE4A2A" w:rsidRDefault="008A6954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910C50" w:rsidRPr="00DE4A2A" w:rsidTr="007E3C4F">
        <w:trPr>
          <w:jc w:val="center"/>
        </w:trPr>
        <w:tc>
          <w:tcPr>
            <w:tcW w:w="2480" w:type="dxa"/>
            <w:vAlign w:val="center"/>
          </w:tcPr>
          <w:p w:rsidR="00910C50" w:rsidRPr="009F5638" w:rsidRDefault="00910C5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50">
              <w:rPr>
                <w:rFonts w:ascii="Arial" w:hAnsi="Arial" w:cs="Arial"/>
              </w:rPr>
              <w:t>Inclusão de equipamentos de consumo eficiente de água na lista de compras permanentes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910C50" w:rsidRPr="009F5638" w:rsidRDefault="00910C5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910C50" w:rsidRPr="00DE4A2A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910C50" w:rsidRPr="00DE4A2A" w:rsidRDefault="00910C50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910C50" w:rsidRPr="00814FE9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4FE9">
              <w:rPr>
                <w:rFonts w:ascii="Arial" w:hAnsi="Arial" w:cs="Arial"/>
                <w:color w:val="auto"/>
                <w:sz w:val="22"/>
                <w:szCs w:val="22"/>
              </w:rPr>
              <w:t>Plano de Ação 5 – Água e Esgoto</w:t>
            </w:r>
          </w:p>
          <w:p w:rsidR="00910C50" w:rsidRPr="00DE4A2A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0C50" w:rsidRPr="00DE4A2A" w:rsidTr="007E3C4F">
        <w:trPr>
          <w:jc w:val="center"/>
        </w:trPr>
        <w:tc>
          <w:tcPr>
            <w:tcW w:w="2480" w:type="dxa"/>
            <w:vAlign w:val="center"/>
          </w:tcPr>
          <w:p w:rsidR="00910C50" w:rsidRDefault="00910C5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10C50">
              <w:rPr>
                <w:rFonts w:ascii="Arial" w:hAnsi="Arial" w:cs="Arial"/>
              </w:rPr>
              <w:t>Realizar diagnóstico de todos os contratos de prestação de serviços à UFRPE visando identificar práticas sustentáveis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910C50" w:rsidRPr="009F5638" w:rsidRDefault="00910C5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910C50" w:rsidRPr="00DE4A2A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910C50" w:rsidRPr="00DE4A2A" w:rsidRDefault="00910C50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910C50" w:rsidRPr="00910C50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0C50">
              <w:rPr>
                <w:rFonts w:ascii="Arial" w:hAnsi="Arial" w:cs="Arial"/>
                <w:color w:val="auto"/>
                <w:sz w:val="22"/>
                <w:szCs w:val="22"/>
              </w:rPr>
              <w:t>Plano de Ação 8 – Contratações Sustentáveis</w:t>
            </w:r>
          </w:p>
          <w:p w:rsidR="00910C50" w:rsidRPr="00DE4A2A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0C50" w:rsidRPr="00DE4A2A" w:rsidTr="007E3C4F">
        <w:trPr>
          <w:jc w:val="center"/>
        </w:trPr>
        <w:tc>
          <w:tcPr>
            <w:tcW w:w="2480" w:type="dxa"/>
            <w:vAlign w:val="center"/>
          </w:tcPr>
          <w:p w:rsidR="00910C50" w:rsidRDefault="00910C5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119E2">
              <w:rPr>
                <w:rFonts w:ascii="Arial" w:hAnsi="Arial" w:cs="Arial"/>
              </w:rPr>
              <w:t>Mobilizar a Comunidade Acadêmica para a realização do diagnóstico ambiental dos remanescentes florestais e dos mananciais da UFRPE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910C50" w:rsidRPr="009F5638" w:rsidRDefault="00910C50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910C50" w:rsidRPr="00DE4A2A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910C50" w:rsidRPr="00DE4A2A" w:rsidRDefault="00910C50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910C50" w:rsidRPr="00910C50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0C50">
              <w:rPr>
                <w:rFonts w:ascii="Arial" w:hAnsi="Arial" w:cs="Arial"/>
                <w:color w:val="auto"/>
                <w:sz w:val="22"/>
                <w:szCs w:val="22"/>
              </w:rPr>
              <w:t>Plano de Ação 14 – Conservação dos Recursos Naturais</w:t>
            </w:r>
          </w:p>
          <w:p w:rsidR="00910C50" w:rsidRPr="00DE4A2A" w:rsidRDefault="00910C50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0C50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910C50" w:rsidRPr="008A02E0" w:rsidRDefault="00910C50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135CF3" w:rsidRPr="00B119E2" w:rsidRDefault="00135CF3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A5142" w:rsidRDefault="009A5142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0635" w:rsidRPr="00B119E2" w:rsidRDefault="005B0635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35CF3" w:rsidRPr="00135CF3" w:rsidRDefault="00135CF3" w:rsidP="0013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35CF3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A6954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8A6954" w:rsidRPr="009F5638" w:rsidRDefault="008A6954" w:rsidP="008A6954">
            <w:pPr>
              <w:jc w:val="center"/>
              <w:rPr>
                <w:rFonts w:ascii="Arial" w:hAnsi="Arial" w:cs="Arial"/>
                <w:b/>
              </w:rPr>
            </w:pPr>
            <w:r w:rsidRPr="009F5638">
              <w:rPr>
                <w:rFonts w:ascii="Arial" w:hAnsi="Arial" w:cs="Arial"/>
                <w:b/>
              </w:rPr>
              <w:t>Departamento de Qualidade de Vida (</w:t>
            </w:r>
            <w:r w:rsidRPr="009F5638">
              <w:rPr>
                <w:b/>
                <w:bCs/>
              </w:rPr>
              <w:t>DQV</w:t>
            </w:r>
            <w:r w:rsidRPr="009F5638">
              <w:rPr>
                <w:rFonts w:ascii="Arial" w:hAnsi="Arial" w:cs="Arial"/>
                <w:b/>
              </w:rPr>
              <w:t>)</w:t>
            </w:r>
          </w:p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6954" w:rsidRPr="008A02E0" w:rsidTr="007E3C4F">
        <w:trPr>
          <w:jc w:val="center"/>
        </w:trPr>
        <w:tc>
          <w:tcPr>
            <w:tcW w:w="2480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8A6954" w:rsidRPr="008237B6" w:rsidTr="007E3C4F">
        <w:trPr>
          <w:jc w:val="center"/>
        </w:trPr>
        <w:tc>
          <w:tcPr>
            <w:tcW w:w="2480" w:type="dxa"/>
            <w:vAlign w:val="center"/>
          </w:tcPr>
          <w:p w:rsidR="008A6954" w:rsidRPr="008237B6" w:rsidRDefault="008A6954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Realizar a semana interna de prevenção de acidente no trabalho (SIPAT).</w:t>
            </w:r>
          </w:p>
          <w:p w:rsidR="008A6954" w:rsidRPr="008237B6" w:rsidRDefault="008A6954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A6954" w:rsidRPr="00DE4A2A" w:rsidRDefault="008A6954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A6954" w:rsidRPr="008237B6" w:rsidRDefault="008A6954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237B6" w:rsidRPr="008237B6" w:rsidRDefault="008237B6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8A6954" w:rsidRPr="008237B6" w:rsidRDefault="008A6954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237B6" w:rsidRPr="00DE4A2A" w:rsidTr="007E3C4F">
        <w:trPr>
          <w:jc w:val="center"/>
        </w:trPr>
        <w:tc>
          <w:tcPr>
            <w:tcW w:w="2480" w:type="dxa"/>
            <w:vAlign w:val="center"/>
          </w:tcPr>
          <w:p w:rsidR="008237B6" w:rsidRDefault="008237B6" w:rsidP="0031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7B6">
              <w:rPr>
                <w:rFonts w:ascii="Arial" w:hAnsi="Arial" w:cs="Arial"/>
              </w:rPr>
              <w:t>Contratação de empresa para elaboração do Projeto de Segurança contra Incêndio e Pânico das edificações da UFRPE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9F56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237B6" w:rsidRPr="009F5638" w:rsidRDefault="008237B6" w:rsidP="0031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8237B6" w:rsidRPr="00DE4A2A" w:rsidRDefault="008237B6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8237B6" w:rsidRPr="00DE4A2A" w:rsidRDefault="008237B6" w:rsidP="00312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237B6" w:rsidRPr="008237B6" w:rsidRDefault="008237B6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8237B6" w:rsidRPr="00DE4A2A" w:rsidRDefault="008237B6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12B6F" w:rsidRPr="00DE4A2A" w:rsidTr="007E3C4F">
        <w:trPr>
          <w:jc w:val="center"/>
        </w:trPr>
        <w:tc>
          <w:tcPr>
            <w:tcW w:w="2480" w:type="dxa"/>
            <w:vAlign w:val="center"/>
          </w:tcPr>
          <w:p w:rsidR="00312B6F" w:rsidRDefault="00312B6F" w:rsidP="00312B6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B6F">
              <w:rPr>
                <w:rFonts w:ascii="Arial" w:hAnsi="Arial" w:cs="Arial"/>
                <w:color w:val="auto"/>
                <w:sz w:val="22"/>
                <w:szCs w:val="22"/>
              </w:rPr>
              <w:t>Retomar a realização de exames periódicos dos servidores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9F5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2B6F" w:rsidRPr="009F5638" w:rsidRDefault="00312B6F" w:rsidP="0031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12B6F" w:rsidRPr="00DE4A2A" w:rsidRDefault="00312B6F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12B6F" w:rsidRPr="00DE4A2A" w:rsidRDefault="00312B6F" w:rsidP="00312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12B6F" w:rsidRPr="008237B6" w:rsidRDefault="00312B6F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312B6F" w:rsidRPr="00DE4A2A" w:rsidRDefault="00312B6F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12B6F" w:rsidRPr="00DE4A2A" w:rsidTr="007E3C4F">
        <w:trPr>
          <w:jc w:val="center"/>
        </w:trPr>
        <w:tc>
          <w:tcPr>
            <w:tcW w:w="2480" w:type="dxa"/>
            <w:vAlign w:val="center"/>
          </w:tcPr>
          <w:p w:rsidR="00312B6F" w:rsidRDefault="00312B6F" w:rsidP="0031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B6F">
              <w:rPr>
                <w:rFonts w:ascii="Arial" w:hAnsi="Arial" w:cs="Arial"/>
              </w:rPr>
              <w:t>Levantamento do mobiliário para atendimento as recomendações ergonômicas</w:t>
            </w:r>
            <w:r w:rsidRPr="009F56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9F5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2B6F" w:rsidRPr="009F5638" w:rsidRDefault="00312B6F" w:rsidP="0031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12B6F" w:rsidRPr="00DE4A2A" w:rsidRDefault="00312B6F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312B6F" w:rsidRPr="00DE4A2A" w:rsidRDefault="00312B6F" w:rsidP="00312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12B6F" w:rsidRPr="008237B6" w:rsidRDefault="00312B6F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312B6F" w:rsidRPr="00DE4A2A" w:rsidRDefault="00312B6F" w:rsidP="00312B6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12B6F" w:rsidRPr="00DE4A2A" w:rsidTr="007E3C4F">
        <w:trPr>
          <w:jc w:val="center"/>
        </w:trPr>
        <w:tc>
          <w:tcPr>
            <w:tcW w:w="2480" w:type="dxa"/>
            <w:vAlign w:val="center"/>
          </w:tcPr>
          <w:p w:rsidR="00312B6F" w:rsidRDefault="00312B6F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B6F">
              <w:rPr>
                <w:rFonts w:ascii="Arial" w:hAnsi="Arial" w:cs="Arial"/>
              </w:rPr>
              <w:t>Ações de promoção de Saúde temáticas: Janeiro Branco Cuidado com a Saúde Mental; Bloco Pega Aqui; Nutrição; Saúde da Mulher; Hiper Dia de Combate a Hipertensão Arterial; Depressão; Testagens Rápidas de HIV, Sífilis e Hepatites; Saúde Bucal; Saúde Ocular; Câncer de Mama; Diabetes; Câncer de Próstata; Cuidados com Voz</w:t>
            </w:r>
            <w:r w:rsidRPr="009F56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F5638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12B6F" w:rsidRPr="009F5638" w:rsidRDefault="00312B6F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12B6F" w:rsidRPr="00DE4A2A" w:rsidRDefault="00312B6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12B6F" w:rsidRPr="00DE4A2A" w:rsidRDefault="00312B6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12B6F" w:rsidRPr="008237B6" w:rsidRDefault="00312B6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312B6F" w:rsidRPr="00DE4A2A" w:rsidRDefault="00312B6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0BB5" w:rsidRPr="00312B6F" w:rsidTr="007E3C4F">
        <w:trPr>
          <w:jc w:val="center"/>
        </w:trPr>
        <w:tc>
          <w:tcPr>
            <w:tcW w:w="2480" w:type="dxa"/>
            <w:vAlign w:val="center"/>
          </w:tcPr>
          <w:p w:rsidR="003A0BB5" w:rsidRPr="00312B6F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12B6F">
              <w:rPr>
                <w:rFonts w:ascii="Arial" w:hAnsi="Arial" w:cs="Arial"/>
                <w:color w:val="auto"/>
                <w:sz w:val="22"/>
                <w:szCs w:val="22"/>
              </w:rPr>
              <w:t>Implantar o Programa de Exames Periódicos Odontológicos.</w:t>
            </w:r>
          </w:p>
          <w:p w:rsidR="003A0BB5" w:rsidRPr="00312B6F" w:rsidRDefault="003A0BB5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0BB5" w:rsidRPr="008237B6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0BB5" w:rsidRPr="00312B6F" w:rsidTr="007E3C4F">
        <w:trPr>
          <w:jc w:val="center"/>
        </w:trPr>
        <w:tc>
          <w:tcPr>
            <w:tcW w:w="2480" w:type="dxa"/>
            <w:vAlign w:val="center"/>
          </w:tcPr>
          <w:p w:rsidR="003A0BB5" w:rsidRPr="00312B6F" w:rsidRDefault="003A0BB5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2B6F">
              <w:rPr>
                <w:rFonts w:ascii="Arial" w:hAnsi="Arial" w:cs="Arial"/>
              </w:rPr>
              <w:t>Implantar Programa Psicossocial.</w:t>
            </w:r>
          </w:p>
          <w:p w:rsidR="003A0BB5" w:rsidRPr="00312B6F" w:rsidRDefault="003A0BB5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0BB5" w:rsidRPr="008237B6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0BB5" w:rsidRPr="00DE4A2A" w:rsidTr="007E3C4F">
        <w:trPr>
          <w:jc w:val="center"/>
        </w:trPr>
        <w:tc>
          <w:tcPr>
            <w:tcW w:w="2480" w:type="dxa"/>
            <w:vAlign w:val="center"/>
          </w:tcPr>
          <w:p w:rsidR="003A0BB5" w:rsidRDefault="003A0BB5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A0BB5">
              <w:rPr>
                <w:rFonts w:ascii="Arial" w:hAnsi="Arial" w:cs="Arial"/>
              </w:rPr>
              <w:lastRenderedPageBreak/>
              <w:t>Promoção de cursos que tratam do assunto "qualidade de vida no ambiente de trabalho"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0BB5" w:rsidRPr="009F5638" w:rsidRDefault="003A0BB5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0BB5" w:rsidRPr="008237B6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0BB5" w:rsidRPr="00DE4A2A" w:rsidTr="007E3C4F">
        <w:trPr>
          <w:jc w:val="center"/>
        </w:trPr>
        <w:tc>
          <w:tcPr>
            <w:tcW w:w="2480" w:type="dxa"/>
            <w:vAlign w:val="center"/>
          </w:tcPr>
          <w:p w:rsidR="003A0BB5" w:rsidRDefault="003A0BB5" w:rsidP="00B119E2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A0BB5">
              <w:rPr>
                <w:rFonts w:ascii="Arial" w:hAnsi="Arial" w:cs="Arial"/>
                <w:color w:val="auto"/>
                <w:sz w:val="22"/>
                <w:szCs w:val="22"/>
              </w:rPr>
              <w:t>Campanha para promover a destinação adequada de resíduos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0BB5" w:rsidRPr="009F5638" w:rsidRDefault="003A0BB5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0BB5" w:rsidRPr="003A0BB5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0BB5">
              <w:rPr>
                <w:rFonts w:ascii="Arial" w:hAnsi="Arial" w:cs="Arial"/>
                <w:color w:val="auto"/>
                <w:sz w:val="22"/>
                <w:szCs w:val="22"/>
              </w:rPr>
              <w:t>Plano de Ação 6 – Coleta Seletiva</w:t>
            </w:r>
          </w:p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0BB5" w:rsidRPr="00DE4A2A" w:rsidTr="007E3C4F">
        <w:trPr>
          <w:jc w:val="center"/>
        </w:trPr>
        <w:tc>
          <w:tcPr>
            <w:tcW w:w="2480" w:type="dxa"/>
            <w:vAlign w:val="center"/>
          </w:tcPr>
          <w:p w:rsidR="003A0BB5" w:rsidRPr="00FB4515" w:rsidRDefault="003A0BB5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BB5">
              <w:rPr>
                <w:rFonts w:ascii="Arial" w:hAnsi="Arial" w:cs="Arial"/>
                <w:color w:val="auto"/>
                <w:sz w:val="22"/>
                <w:szCs w:val="22"/>
              </w:rPr>
              <w:t>Ampliar o quantitativo de mapas de riscos nos laboratórios da UFRPE</w:t>
            </w:r>
            <w:r w:rsidRPr="0093399A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3A0BB5" w:rsidRPr="009F5638" w:rsidRDefault="003A0BB5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3A0BB5" w:rsidRPr="00DE4A2A" w:rsidRDefault="003A0BB5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3A0BB5" w:rsidRPr="008237B6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37B6">
              <w:rPr>
                <w:rFonts w:ascii="Arial" w:hAnsi="Arial" w:cs="Arial"/>
                <w:color w:val="auto"/>
                <w:sz w:val="22"/>
                <w:szCs w:val="22"/>
              </w:rPr>
              <w:t>Plano de Ação 7 – Qualidade de Vida no Ambiente de Trabalho</w:t>
            </w:r>
          </w:p>
          <w:p w:rsidR="003A0BB5" w:rsidRPr="00DE4A2A" w:rsidRDefault="003A0BB5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0BB5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3A0BB5" w:rsidRPr="008A02E0" w:rsidRDefault="003A0BB5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9F5638" w:rsidRPr="00B119E2" w:rsidRDefault="009F5638" w:rsidP="009F5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F5638" w:rsidRPr="009F5638" w:rsidRDefault="009F5638" w:rsidP="009F5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56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F5638" w:rsidRPr="009F5638" w:rsidRDefault="009F5638" w:rsidP="009F5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A6954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8A6954" w:rsidRPr="00E31150" w:rsidRDefault="008A6954" w:rsidP="008A6954">
            <w:pPr>
              <w:jc w:val="center"/>
              <w:rPr>
                <w:rFonts w:ascii="Arial" w:hAnsi="Arial" w:cs="Arial"/>
                <w:b/>
              </w:rPr>
            </w:pPr>
            <w:r w:rsidRPr="00E31150">
              <w:rPr>
                <w:rFonts w:ascii="Arial" w:hAnsi="Arial" w:cs="Arial"/>
                <w:b/>
              </w:rPr>
              <w:t xml:space="preserve">Comissão Executiva </w:t>
            </w:r>
            <w:r>
              <w:rPr>
                <w:rFonts w:ascii="Arial" w:hAnsi="Arial" w:cs="Arial"/>
                <w:b/>
              </w:rPr>
              <w:t>do PLS</w:t>
            </w:r>
          </w:p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6954" w:rsidRPr="008A02E0" w:rsidTr="007E3C4F">
        <w:trPr>
          <w:jc w:val="center"/>
        </w:trPr>
        <w:tc>
          <w:tcPr>
            <w:tcW w:w="2480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BF228A" w:rsidRPr="00BF228A" w:rsidTr="007E3C4F">
        <w:trPr>
          <w:jc w:val="center"/>
        </w:trPr>
        <w:tc>
          <w:tcPr>
            <w:tcW w:w="2480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Elaboração de política de doação para cooperativas de reciclagem dos materiais permanentes descartados pela UFRPE.</w:t>
            </w:r>
          </w:p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F228A" w:rsidRPr="00DE4A2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</w:tcPr>
          <w:p w:rsid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Plano de Ação 9 – Materiais Permanentes Sustentáveis</w:t>
            </w:r>
          </w:p>
        </w:tc>
      </w:tr>
      <w:tr w:rsidR="00BF228A" w:rsidRPr="00BF228A" w:rsidTr="007E3C4F">
        <w:trPr>
          <w:jc w:val="center"/>
        </w:trPr>
        <w:tc>
          <w:tcPr>
            <w:tcW w:w="2480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Elaboração de normativa interna contendo os critérios de sustentabilidade para aquisição de materiais permanentes.</w:t>
            </w:r>
          </w:p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F228A" w:rsidRPr="00DE4A2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</w:tcPr>
          <w:p w:rsid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Plano de Ação 9 – Materiais Permanentes Sustentáveis</w:t>
            </w:r>
          </w:p>
        </w:tc>
      </w:tr>
      <w:tr w:rsidR="00BF228A" w:rsidRPr="00DE4A2A" w:rsidTr="007E3C4F">
        <w:trPr>
          <w:jc w:val="center"/>
        </w:trPr>
        <w:tc>
          <w:tcPr>
            <w:tcW w:w="2480" w:type="dxa"/>
            <w:vAlign w:val="center"/>
          </w:tcPr>
          <w:p w:rsidR="00BF228A" w:rsidRPr="009F5638" w:rsidRDefault="00BF228A" w:rsidP="00B119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Visitas a unidades e departamentos acadêmicos para apresentação do projeto, divulgação de ações e distribuição dos adesivos</w:t>
            </w:r>
            <w:r w:rsidRPr="00E31150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2481" w:type="dxa"/>
            <w:vAlign w:val="center"/>
          </w:tcPr>
          <w:p w:rsidR="00BF228A" w:rsidRPr="00DE4A2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BF228A" w:rsidRPr="00DE4A2A" w:rsidRDefault="00BF228A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Plano de Ação 12 – Comunicação</w:t>
            </w:r>
          </w:p>
          <w:p w:rsidR="00BF228A" w:rsidRPr="00DE4A2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F228A" w:rsidRPr="00BF228A" w:rsidTr="007E3C4F">
        <w:trPr>
          <w:jc w:val="center"/>
        </w:trPr>
        <w:tc>
          <w:tcPr>
            <w:tcW w:w="2480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Planejar e realizar políticas de aproveitamento de mananciais.</w:t>
            </w:r>
          </w:p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F228A" w:rsidRPr="00DE4A2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Plano de Ação 14 – Conservação dos Recursos Naturais</w:t>
            </w:r>
          </w:p>
          <w:p w:rsidR="00BF228A" w:rsidRPr="00DE4A2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F228A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BF228A" w:rsidRPr="008A02E0" w:rsidRDefault="00BF228A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9F5638" w:rsidRPr="009F5638" w:rsidRDefault="009F5638" w:rsidP="009F56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F5638" w:rsidRPr="009F5638" w:rsidRDefault="009F5638" w:rsidP="009F5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F5638" w:rsidRPr="009F5638" w:rsidRDefault="009F5638" w:rsidP="009F5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A6954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8A6954" w:rsidRPr="00CE291C" w:rsidRDefault="008A6954" w:rsidP="008A6954">
            <w:pPr>
              <w:jc w:val="center"/>
              <w:rPr>
                <w:rFonts w:ascii="Arial" w:hAnsi="Arial" w:cs="Arial"/>
                <w:b/>
              </w:rPr>
            </w:pPr>
            <w:r w:rsidRPr="00CE291C">
              <w:rPr>
                <w:rFonts w:ascii="Arial" w:hAnsi="Arial" w:cs="Arial"/>
                <w:b/>
              </w:rPr>
              <w:t>Pró-reitoria de Planejamento e Desenvolvimento Institucional da UFRPE</w:t>
            </w:r>
          </w:p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6954" w:rsidRPr="008A02E0" w:rsidTr="007E3C4F">
        <w:trPr>
          <w:jc w:val="center"/>
        </w:trPr>
        <w:tc>
          <w:tcPr>
            <w:tcW w:w="2480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8A6954" w:rsidRPr="00DE4A2A" w:rsidTr="007E3C4F">
        <w:trPr>
          <w:jc w:val="center"/>
        </w:trPr>
        <w:tc>
          <w:tcPr>
            <w:tcW w:w="2480" w:type="dxa"/>
            <w:vAlign w:val="center"/>
          </w:tcPr>
          <w:p w:rsidR="008A6954" w:rsidRPr="00CE291C" w:rsidRDefault="008A6954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28A">
              <w:rPr>
                <w:rFonts w:ascii="Arial" w:hAnsi="Arial" w:cs="Arial"/>
              </w:rPr>
              <w:t>Realização de palestras abordando as temáticas da Agenda Ambiental na Administração Pública (A3</w:t>
            </w:r>
            <w:proofErr w:type="gramStart"/>
            <w:r w:rsidRPr="00BF228A">
              <w:rPr>
                <w:rFonts w:ascii="Arial" w:hAnsi="Arial" w:cs="Arial"/>
              </w:rPr>
              <w:t>P)</w:t>
            </w:r>
            <w:r w:rsidRPr="00E31150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proofErr w:type="gramEnd"/>
            <w:r w:rsidRPr="00CE291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A6954" w:rsidRPr="00DE4A2A" w:rsidRDefault="008A6954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8A6954" w:rsidRPr="00DE4A2A" w:rsidRDefault="008A6954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A6954" w:rsidRPr="00DE4A2A" w:rsidRDefault="008A6954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Plano de Ação 13 – Capacitação</w:t>
            </w:r>
          </w:p>
          <w:p w:rsidR="008A6954" w:rsidRPr="00DE4A2A" w:rsidRDefault="008A6954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BF228A" w:rsidRPr="00BF228A" w:rsidTr="007E3C4F">
        <w:trPr>
          <w:jc w:val="center"/>
        </w:trPr>
        <w:tc>
          <w:tcPr>
            <w:tcW w:w="2480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Programa de visitas técnicas (Gestores e servidores) a IFES no NE com as melhores práticas de logística sustentável</w:t>
            </w:r>
          </w:p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F228A" w:rsidRPr="00DE4A2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A partir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 xml:space="preserve"> semestre de 2018</w:t>
            </w:r>
          </w:p>
        </w:tc>
        <w:tc>
          <w:tcPr>
            <w:tcW w:w="2481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BF228A" w:rsidRPr="00BF228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Plano de Ação 13 – Capacitação</w:t>
            </w:r>
          </w:p>
          <w:p w:rsidR="00BF228A" w:rsidRPr="00DE4A2A" w:rsidRDefault="00BF228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F228A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BF228A" w:rsidRPr="008A02E0" w:rsidRDefault="00BF228A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E31150" w:rsidRPr="00B119E2" w:rsidRDefault="00E31150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31150" w:rsidRDefault="00E31150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31150" w:rsidRDefault="00E31150" w:rsidP="00B119E2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A6954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ED68DA" w:rsidRPr="00E31150" w:rsidRDefault="00ED68DA" w:rsidP="00ED68DA">
            <w:pPr>
              <w:jc w:val="center"/>
              <w:rPr>
                <w:rFonts w:ascii="Arial" w:hAnsi="Arial" w:cs="Arial"/>
                <w:b/>
              </w:rPr>
            </w:pPr>
            <w:r w:rsidRPr="00E31150">
              <w:rPr>
                <w:rFonts w:ascii="Arial" w:hAnsi="Arial" w:cs="Arial"/>
                <w:b/>
              </w:rPr>
              <w:t>Pró-Reitoria de Extensão (</w:t>
            </w:r>
            <w:r w:rsidRPr="00E31150">
              <w:rPr>
                <w:b/>
                <w:bCs/>
              </w:rPr>
              <w:t>PRAE</w:t>
            </w:r>
            <w:r w:rsidRPr="00E31150">
              <w:rPr>
                <w:rFonts w:ascii="Arial" w:hAnsi="Arial" w:cs="Arial"/>
                <w:b/>
              </w:rPr>
              <w:t>) da UFRPE</w:t>
            </w:r>
          </w:p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6954" w:rsidRPr="008A02E0" w:rsidTr="007E3C4F">
        <w:trPr>
          <w:jc w:val="center"/>
        </w:trPr>
        <w:tc>
          <w:tcPr>
            <w:tcW w:w="2480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8A6954" w:rsidRPr="007E3C4F" w:rsidTr="007E3C4F">
        <w:trPr>
          <w:jc w:val="center"/>
        </w:trPr>
        <w:tc>
          <w:tcPr>
            <w:tcW w:w="2480" w:type="dxa"/>
            <w:vAlign w:val="center"/>
          </w:tcPr>
          <w:p w:rsidR="00ED68DA" w:rsidRPr="007E3C4F" w:rsidRDefault="00ED68D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3C4F">
              <w:rPr>
                <w:rFonts w:ascii="Arial" w:hAnsi="Arial" w:cs="Arial"/>
                <w:color w:val="auto"/>
                <w:sz w:val="22"/>
                <w:szCs w:val="22"/>
              </w:rPr>
              <w:t>Implantar monitoramento regular do consumo de combustíveis por cada veículo da frota como ocorre com o Projeto</w:t>
            </w:r>
            <w:r w:rsidR="007E3C4F" w:rsidRPr="008A02E0">
              <w:rPr>
                <w:rFonts w:ascii="Arial" w:hAnsi="Arial" w:cs="Arial"/>
                <w:b/>
                <w:color w:val="FF0000"/>
              </w:rPr>
              <w:t>*</w:t>
            </w:r>
          </w:p>
          <w:p w:rsidR="008A6954" w:rsidRPr="007E3C4F" w:rsidRDefault="008A6954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8A6954" w:rsidRPr="00DE4A2A" w:rsidRDefault="008A6954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8A6954" w:rsidRPr="007E3C4F" w:rsidRDefault="008A6954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7E3C4F" w:rsidRPr="007E3C4F" w:rsidRDefault="007E3C4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3C4F">
              <w:rPr>
                <w:rFonts w:ascii="Arial" w:hAnsi="Arial" w:cs="Arial"/>
                <w:color w:val="auto"/>
                <w:sz w:val="22"/>
                <w:szCs w:val="22"/>
              </w:rPr>
              <w:t>Plano de Ação 11 – Mobilidade Sustentável</w:t>
            </w:r>
          </w:p>
          <w:p w:rsidR="008A6954" w:rsidRPr="007E3C4F" w:rsidRDefault="008A6954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6954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8A6954" w:rsidRPr="008A02E0" w:rsidRDefault="008A6954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7E3C4F" w:rsidRDefault="007E3C4F" w:rsidP="00E31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E3C4F" w:rsidRDefault="007E3C4F" w:rsidP="00E31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E291C" w:rsidRPr="00E31150" w:rsidRDefault="00CE291C" w:rsidP="00E31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ED68DA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ED68DA" w:rsidRDefault="00ED68DA" w:rsidP="00ED68DA">
            <w:pPr>
              <w:jc w:val="center"/>
              <w:rPr>
                <w:rFonts w:ascii="Arial" w:hAnsi="Arial" w:cs="Arial"/>
                <w:b/>
              </w:rPr>
            </w:pPr>
            <w:r w:rsidRPr="00D740B4">
              <w:rPr>
                <w:rFonts w:ascii="Arial" w:hAnsi="Arial" w:cs="Arial"/>
                <w:b/>
              </w:rPr>
              <w:t>Ouvidoria</w:t>
            </w:r>
          </w:p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68DA" w:rsidRPr="008A02E0" w:rsidTr="007E3C4F">
        <w:trPr>
          <w:jc w:val="center"/>
        </w:trPr>
        <w:tc>
          <w:tcPr>
            <w:tcW w:w="2480" w:type="dxa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ED68DA" w:rsidRPr="00DE4A2A" w:rsidTr="007E3C4F">
        <w:trPr>
          <w:jc w:val="center"/>
        </w:trPr>
        <w:tc>
          <w:tcPr>
            <w:tcW w:w="2480" w:type="dxa"/>
            <w:vAlign w:val="center"/>
          </w:tcPr>
          <w:p w:rsidR="00ED68DA" w:rsidRDefault="00ED68DA" w:rsidP="007E3C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E3C4F">
              <w:rPr>
                <w:rFonts w:ascii="Arial" w:hAnsi="Arial" w:cs="Arial"/>
              </w:rPr>
              <w:t>Consulta de demandas da Comunidade Universitária por meio eletrônico</w:t>
            </w:r>
            <w:r w:rsidRPr="00E31150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ED68DA" w:rsidRPr="00DE4A2A" w:rsidRDefault="00ED68DA" w:rsidP="007E3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ED68DA" w:rsidRPr="00DE4A2A" w:rsidRDefault="00ED68DA" w:rsidP="007E3C4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ED68DA" w:rsidRPr="00DE4A2A" w:rsidRDefault="00ED68DA" w:rsidP="007E3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7E3C4F" w:rsidRPr="007E3C4F" w:rsidRDefault="007E3C4F" w:rsidP="007E3C4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3C4F">
              <w:rPr>
                <w:rFonts w:ascii="Arial" w:hAnsi="Arial" w:cs="Arial"/>
                <w:color w:val="auto"/>
                <w:sz w:val="22"/>
                <w:szCs w:val="22"/>
              </w:rPr>
              <w:t>Plano de Ação 12 – Comunicação</w:t>
            </w:r>
          </w:p>
          <w:p w:rsidR="00ED68DA" w:rsidRPr="00DE4A2A" w:rsidRDefault="00ED68DA" w:rsidP="007E3C4F">
            <w:pPr>
              <w:jc w:val="center"/>
              <w:rPr>
                <w:rFonts w:ascii="Arial" w:hAnsi="Arial" w:cs="Arial"/>
              </w:rPr>
            </w:pPr>
          </w:p>
        </w:tc>
      </w:tr>
      <w:tr w:rsidR="00ED68DA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E31150" w:rsidRPr="007E3C4F" w:rsidRDefault="00E31150" w:rsidP="007E3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E3C4F" w:rsidRPr="007E3C4F" w:rsidRDefault="007E3C4F" w:rsidP="007E3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1150" w:rsidRPr="007E3C4F" w:rsidRDefault="00E31150" w:rsidP="007E3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ED68DA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ED68DA" w:rsidRPr="00D740B4" w:rsidRDefault="00ED68DA" w:rsidP="00ED68DA">
            <w:pPr>
              <w:jc w:val="center"/>
              <w:rPr>
                <w:rFonts w:ascii="Arial" w:hAnsi="Arial" w:cs="Arial"/>
                <w:b/>
              </w:rPr>
            </w:pPr>
            <w:r w:rsidRPr="00D740B4">
              <w:rPr>
                <w:rFonts w:ascii="Arial" w:hAnsi="Arial" w:cs="Arial"/>
                <w:b/>
              </w:rPr>
              <w:t>Diretores Acadêmicos e Administrativos</w:t>
            </w:r>
          </w:p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68DA" w:rsidRPr="008A02E0" w:rsidTr="007E3C4F">
        <w:trPr>
          <w:jc w:val="center"/>
        </w:trPr>
        <w:tc>
          <w:tcPr>
            <w:tcW w:w="2480" w:type="dxa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481" w:type="dxa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A partir de</w:t>
            </w:r>
          </w:p>
        </w:tc>
        <w:tc>
          <w:tcPr>
            <w:tcW w:w="2481" w:type="dxa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Conclusão prevista</w:t>
            </w:r>
          </w:p>
        </w:tc>
        <w:tc>
          <w:tcPr>
            <w:tcW w:w="2481" w:type="dxa"/>
            <w:vAlign w:val="center"/>
          </w:tcPr>
          <w:p w:rsidR="00ED68DA" w:rsidRPr="008A02E0" w:rsidRDefault="00ED68DA" w:rsidP="007E3C4F">
            <w:pPr>
              <w:jc w:val="center"/>
              <w:rPr>
                <w:rFonts w:ascii="Arial" w:hAnsi="Arial" w:cs="Arial"/>
                <w:b/>
              </w:rPr>
            </w:pPr>
            <w:r w:rsidRPr="008A02E0">
              <w:rPr>
                <w:rFonts w:ascii="Arial" w:hAnsi="Arial" w:cs="Arial"/>
                <w:b/>
              </w:rPr>
              <w:t>Plano de ação</w:t>
            </w:r>
          </w:p>
        </w:tc>
      </w:tr>
      <w:tr w:rsidR="00ED68DA" w:rsidRPr="00DE4A2A" w:rsidTr="007E3C4F">
        <w:trPr>
          <w:jc w:val="center"/>
        </w:trPr>
        <w:tc>
          <w:tcPr>
            <w:tcW w:w="2480" w:type="dxa"/>
            <w:vAlign w:val="center"/>
          </w:tcPr>
          <w:p w:rsidR="00ED68DA" w:rsidRDefault="00ED68DA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E3C4F">
              <w:rPr>
                <w:rFonts w:ascii="Arial" w:hAnsi="Arial" w:cs="Arial"/>
              </w:rPr>
              <w:lastRenderedPageBreak/>
              <w:t>Realização de palestras abordando as temáticas da Agenda Ambiental na Administração Pública (A3P)</w:t>
            </w:r>
            <w:r w:rsidRPr="00CE291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E31150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ED68DA" w:rsidRPr="00DE4A2A" w:rsidRDefault="00ED68DA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ED68DA" w:rsidRPr="00DE4A2A" w:rsidRDefault="00ED68DA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ED68DA" w:rsidRPr="00DE4A2A" w:rsidRDefault="00ED68DA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7E3C4F" w:rsidRPr="00BF228A" w:rsidRDefault="007E3C4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228A">
              <w:rPr>
                <w:rFonts w:ascii="Arial" w:hAnsi="Arial" w:cs="Arial"/>
                <w:color w:val="auto"/>
                <w:sz w:val="22"/>
                <w:szCs w:val="22"/>
              </w:rPr>
              <w:t>Plano de Ação 13 – Capacitação</w:t>
            </w:r>
          </w:p>
          <w:p w:rsidR="00ED68DA" w:rsidRPr="00DE4A2A" w:rsidRDefault="00ED68DA" w:rsidP="00B119E2">
            <w:pPr>
              <w:jc w:val="center"/>
              <w:rPr>
                <w:rFonts w:ascii="Arial" w:hAnsi="Arial" w:cs="Arial"/>
              </w:rPr>
            </w:pPr>
          </w:p>
        </w:tc>
      </w:tr>
      <w:tr w:rsidR="007E3C4F" w:rsidRPr="00DE4A2A" w:rsidTr="007E3C4F">
        <w:trPr>
          <w:jc w:val="center"/>
        </w:trPr>
        <w:tc>
          <w:tcPr>
            <w:tcW w:w="2480" w:type="dxa"/>
            <w:vAlign w:val="center"/>
          </w:tcPr>
          <w:p w:rsidR="007E3C4F" w:rsidRDefault="007E3C4F" w:rsidP="00B119E2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E3C4F">
              <w:rPr>
                <w:rFonts w:ascii="Arial" w:hAnsi="Arial" w:cs="Arial"/>
                <w:color w:val="auto"/>
                <w:sz w:val="22"/>
                <w:szCs w:val="22"/>
              </w:rPr>
              <w:t>Criação, Edição e Guarda do Livro de Registro de Edificações</w:t>
            </w:r>
            <w:r w:rsidRPr="00E31150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7E3C4F" w:rsidRPr="00D740B4" w:rsidRDefault="007E3C4F" w:rsidP="00B119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7E3C4F" w:rsidRPr="00DE4A2A" w:rsidRDefault="007E3C4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4A2A">
              <w:rPr>
                <w:rFonts w:ascii="Arial" w:hAnsi="Arial" w:cs="Arial"/>
                <w:color w:val="auto"/>
                <w:sz w:val="22"/>
                <w:szCs w:val="22"/>
              </w:rPr>
              <w:t>A partir do primeiro semestre de 2018</w:t>
            </w:r>
          </w:p>
        </w:tc>
        <w:tc>
          <w:tcPr>
            <w:tcW w:w="2481" w:type="dxa"/>
            <w:vAlign w:val="center"/>
          </w:tcPr>
          <w:p w:rsidR="007E3C4F" w:rsidRPr="00DE4A2A" w:rsidRDefault="007E3C4F" w:rsidP="00B11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:rsidR="007E3C4F" w:rsidRPr="007E3C4F" w:rsidRDefault="007E3C4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3C4F">
              <w:rPr>
                <w:rFonts w:ascii="Arial" w:hAnsi="Arial" w:cs="Arial"/>
                <w:color w:val="auto"/>
                <w:sz w:val="22"/>
                <w:szCs w:val="22"/>
              </w:rPr>
              <w:t>Plano de Ação 10 – Obras e Manutenção</w:t>
            </w:r>
          </w:p>
          <w:p w:rsidR="007E3C4F" w:rsidRPr="00DE4A2A" w:rsidRDefault="007E3C4F" w:rsidP="00B11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E3C4F" w:rsidRPr="008A02E0" w:rsidTr="007E3C4F">
        <w:trPr>
          <w:jc w:val="center"/>
        </w:trPr>
        <w:tc>
          <w:tcPr>
            <w:tcW w:w="9923" w:type="dxa"/>
            <w:gridSpan w:val="4"/>
            <w:vAlign w:val="center"/>
          </w:tcPr>
          <w:p w:rsidR="007E3C4F" w:rsidRPr="008A02E0" w:rsidRDefault="007E3C4F" w:rsidP="007E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2E0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8A02E0">
              <w:rPr>
                <w:rFonts w:ascii="Arial" w:hAnsi="Arial" w:cs="Arial"/>
                <w:color w:val="FF0000"/>
                <w:sz w:val="18"/>
                <w:szCs w:val="18"/>
              </w:rPr>
              <w:t xml:space="preserve"> Essas Ações com asterisco são de responsabilidade compartilhada, favor revisitar o documento completo do PLS-UFRPE para identificar os setores parceiros nestas ações</w:t>
            </w:r>
          </w:p>
        </w:tc>
      </w:tr>
    </w:tbl>
    <w:p w:rsidR="00E31150" w:rsidRDefault="00E31150" w:rsidP="000F5E4E">
      <w:pPr>
        <w:tabs>
          <w:tab w:val="left" w:pos="2070"/>
        </w:tabs>
        <w:rPr>
          <w:rFonts w:ascii="Arial" w:hAnsi="Arial" w:cs="Arial"/>
        </w:rPr>
      </w:pPr>
    </w:p>
    <w:p w:rsidR="00CA49D5" w:rsidRDefault="00CA49D5" w:rsidP="000F5E4E">
      <w:pPr>
        <w:tabs>
          <w:tab w:val="left" w:pos="2070"/>
        </w:tabs>
        <w:rPr>
          <w:rFonts w:ascii="Arial" w:hAnsi="Arial" w:cs="Arial"/>
        </w:rPr>
      </w:pPr>
    </w:p>
    <w:p w:rsidR="00CA49D5" w:rsidRDefault="00CA49D5" w:rsidP="000F5E4E">
      <w:pPr>
        <w:tabs>
          <w:tab w:val="left" w:pos="2070"/>
        </w:tabs>
        <w:rPr>
          <w:rFonts w:ascii="Arial" w:hAnsi="Arial" w:cs="Arial"/>
        </w:rPr>
      </w:pPr>
    </w:p>
    <w:p w:rsidR="00CA49D5" w:rsidRDefault="00CA49D5" w:rsidP="00CA4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CA49D5" w:rsidRDefault="00CA49D5" w:rsidP="00CA4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8E26BD" w:rsidRDefault="00CA49D5" w:rsidP="00CA4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CA49D5">
        <w:rPr>
          <w:rFonts w:ascii="Arial" w:eastAsia="Times New Roman" w:hAnsi="Arial" w:cs="Arial"/>
          <w:b/>
          <w:color w:val="000000"/>
          <w:lang w:eastAsia="pt-BR"/>
        </w:rPr>
        <w:t xml:space="preserve">COORDENADORIA DE SUSTENTABILIDADE </w:t>
      </w:r>
    </w:p>
    <w:p w:rsidR="00CA49D5" w:rsidRPr="00CA49D5" w:rsidRDefault="00CA49D5" w:rsidP="00CA4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bookmarkStart w:id="0" w:name="_GoBack"/>
      <w:bookmarkEnd w:id="0"/>
      <w:r w:rsidRPr="00CA49D5">
        <w:rPr>
          <w:rFonts w:ascii="Arial" w:eastAsia="Times New Roman" w:hAnsi="Arial" w:cs="Arial"/>
          <w:b/>
          <w:color w:val="000000"/>
          <w:lang w:eastAsia="pt-BR"/>
        </w:rPr>
        <w:t>PROPLAN</w:t>
      </w:r>
    </w:p>
    <w:p w:rsidR="00CA49D5" w:rsidRPr="00BF4685" w:rsidRDefault="00CA49D5" w:rsidP="00CA4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Walber Allan de Santana</w:t>
      </w:r>
    </w:p>
    <w:p w:rsidR="00CA49D5" w:rsidRPr="000F5E4E" w:rsidRDefault="00CA49D5" w:rsidP="000F5E4E">
      <w:pPr>
        <w:tabs>
          <w:tab w:val="left" w:pos="2070"/>
        </w:tabs>
        <w:rPr>
          <w:rFonts w:ascii="Arial" w:hAnsi="Arial" w:cs="Arial"/>
        </w:rPr>
      </w:pPr>
    </w:p>
    <w:sectPr w:rsidR="00CA49D5" w:rsidRPr="000F5E4E" w:rsidSect="00D538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1D2" w:rsidRDefault="009A31D2" w:rsidP="00A958B6">
      <w:pPr>
        <w:spacing w:after="0" w:line="240" w:lineRule="auto"/>
      </w:pPr>
      <w:r>
        <w:separator/>
      </w:r>
    </w:p>
  </w:endnote>
  <w:endnote w:type="continuationSeparator" w:id="0">
    <w:p w:rsidR="009A31D2" w:rsidRDefault="009A31D2" w:rsidP="00A9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1D2" w:rsidRDefault="009A31D2" w:rsidP="00A958B6">
      <w:pPr>
        <w:spacing w:after="0" w:line="240" w:lineRule="auto"/>
      </w:pPr>
      <w:r>
        <w:separator/>
      </w:r>
    </w:p>
  </w:footnote>
  <w:footnote w:type="continuationSeparator" w:id="0">
    <w:p w:rsidR="009A31D2" w:rsidRDefault="009A31D2" w:rsidP="00A9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F6" w:rsidRDefault="006531F6">
    <w:pPr>
      <w:pStyle w:val="Cabealho"/>
    </w:pPr>
    <w:r w:rsidRPr="00A958B6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966470</wp:posOffset>
          </wp:positionH>
          <wp:positionV relativeFrom="paragraph">
            <wp:posOffset>-330835</wp:posOffset>
          </wp:positionV>
          <wp:extent cx="3455670" cy="739140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6E82"/>
    <w:multiLevelType w:val="hybridMultilevel"/>
    <w:tmpl w:val="CEF4F3CE"/>
    <w:lvl w:ilvl="0" w:tplc="D9A661C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273A"/>
    <w:multiLevelType w:val="hybridMultilevel"/>
    <w:tmpl w:val="CEF4F3CE"/>
    <w:lvl w:ilvl="0" w:tplc="D9A661C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96E43"/>
    <w:multiLevelType w:val="hybridMultilevel"/>
    <w:tmpl w:val="0E621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36E5"/>
    <w:multiLevelType w:val="hybridMultilevel"/>
    <w:tmpl w:val="8F1A8510"/>
    <w:lvl w:ilvl="0" w:tplc="D9A661C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12E54"/>
    <w:multiLevelType w:val="hybridMultilevel"/>
    <w:tmpl w:val="0E621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C94"/>
    <w:rsid w:val="000138CC"/>
    <w:rsid w:val="0001444C"/>
    <w:rsid w:val="00037039"/>
    <w:rsid w:val="000449AE"/>
    <w:rsid w:val="000C2907"/>
    <w:rsid w:val="000F0E8B"/>
    <w:rsid w:val="000F5E4E"/>
    <w:rsid w:val="00100A48"/>
    <w:rsid w:val="00135CF3"/>
    <w:rsid w:val="00145B6C"/>
    <w:rsid w:val="001668ED"/>
    <w:rsid w:val="00171AD3"/>
    <w:rsid w:val="001730E2"/>
    <w:rsid w:val="001B20D2"/>
    <w:rsid w:val="001C1C94"/>
    <w:rsid w:val="001C6D6A"/>
    <w:rsid w:val="001E6016"/>
    <w:rsid w:val="00207DB4"/>
    <w:rsid w:val="00240F15"/>
    <w:rsid w:val="002A42AA"/>
    <w:rsid w:val="002C3E7A"/>
    <w:rsid w:val="00307AD0"/>
    <w:rsid w:val="00312B6F"/>
    <w:rsid w:val="00323AE4"/>
    <w:rsid w:val="00337223"/>
    <w:rsid w:val="00364BBD"/>
    <w:rsid w:val="00394E16"/>
    <w:rsid w:val="003A0BB5"/>
    <w:rsid w:val="003A5E2F"/>
    <w:rsid w:val="003C4754"/>
    <w:rsid w:val="003C4E6E"/>
    <w:rsid w:val="003D0BAE"/>
    <w:rsid w:val="004244A1"/>
    <w:rsid w:val="00426984"/>
    <w:rsid w:val="004854BC"/>
    <w:rsid w:val="004A2ED5"/>
    <w:rsid w:val="004C6366"/>
    <w:rsid w:val="004E06D3"/>
    <w:rsid w:val="005377F8"/>
    <w:rsid w:val="00540E55"/>
    <w:rsid w:val="00554617"/>
    <w:rsid w:val="005B0635"/>
    <w:rsid w:val="005B7117"/>
    <w:rsid w:val="005C7F90"/>
    <w:rsid w:val="00603AD7"/>
    <w:rsid w:val="00641079"/>
    <w:rsid w:val="006531F6"/>
    <w:rsid w:val="00665C06"/>
    <w:rsid w:val="006F1A3B"/>
    <w:rsid w:val="00721509"/>
    <w:rsid w:val="00727C8E"/>
    <w:rsid w:val="00765421"/>
    <w:rsid w:val="00774385"/>
    <w:rsid w:val="007B3F02"/>
    <w:rsid w:val="007B66DA"/>
    <w:rsid w:val="007C47E0"/>
    <w:rsid w:val="007E25C9"/>
    <w:rsid w:val="007E3C4F"/>
    <w:rsid w:val="00814FE9"/>
    <w:rsid w:val="0081622E"/>
    <w:rsid w:val="008211CC"/>
    <w:rsid w:val="008237B6"/>
    <w:rsid w:val="00823E2C"/>
    <w:rsid w:val="00840953"/>
    <w:rsid w:val="008639CE"/>
    <w:rsid w:val="0086680D"/>
    <w:rsid w:val="008744DB"/>
    <w:rsid w:val="00884BFC"/>
    <w:rsid w:val="008A02E0"/>
    <w:rsid w:val="008A6954"/>
    <w:rsid w:val="008E26BD"/>
    <w:rsid w:val="008E5263"/>
    <w:rsid w:val="00902BE8"/>
    <w:rsid w:val="00910C50"/>
    <w:rsid w:val="0093399A"/>
    <w:rsid w:val="00966A2C"/>
    <w:rsid w:val="009A31D2"/>
    <w:rsid w:val="009A5142"/>
    <w:rsid w:val="009C2B9C"/>
    <w:rsid w:val="009F5638"/>
    <w:rsid w:val="00A0054E"/>
    <w:rsid w:val="00A03D18"/>
    <w:rsid w:val="00A10D7C"/>
    <w:rsid w:val="00A37820"/>
    <w:rsid w:val="00A52E37"/>
    <w:rsid w:val="00A84FF9"/>
    <w:rsid w:val="00A958B6"/>
    <w:rsid w:val="00AB3A1B"/>
    <w:rsid w:val="00AE790E"/>
    <w:rsid w:val="00B119E2"/>
    <w:rsid w:val="00B17BFE"/>
    <w:rsid w:val="00BA200B"/>
    <w:rsid w:val="00BE0329"/>
    <w:rsid w:val="00BE5353"/>
    <w:rsid w:val="00BF228A"/>
    <w:rsid w:val="00C02D04"/>
    <w:rsid w:val="00C04BA3"/>
    <w:rsid w:val="00C34231"/>
    <w:rsid w:val="00C362C0"/>
    <w:rsid w:val="00C73D0C"/>
    <w:rsid w:val="00CA31A7"/>
    <w:rsid w:val="00CA49D5"/>
    <w:rsid w:val="00CA63E2"/>
    <w:rsid w:val="00CB3FEC"/>
    <w:rsid w:val="00CE291C"/>
    <w:rsid w:val="00D5387D"/>
    <w:rsid w:val="00D631E8"/>
    <w:rsid w:val="00D740B4"/>
    <w:rsid w:val="00D817A9"/>
    <w:rsid w:val="00DE4A2A"/>
    <w:rsid w:val="00E31150"/>
    <w:rsid w:val="00E81F68"/>
    <w:rsid w:val="00ED68DA"/>
    <w:rsid w:val="00EE0153"/>
    <w:rsid w:val="00EE0CC4"/>
    <w:rsid w:val="00EF4242"/>
    <w:rsid w:val="00F35AB5"/>
    <w:rsid w:val="00F407DB"/>
    <w:rsid w:val="00F60E42"/>
    <w:rsid w:val="00F8014B"/>
    <w:rsid w:val="00FB4515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597D"/>
  <w15:docId w15:val="{3072E499-7856-4730-A4C4-45B4B375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1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C1C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8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95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58B6"/>
  </w:style>
  <w:style w:type="paragraph" w:styleId="Rodap">
    <w:name w:val="footer"/>
    <w:basedOn w:val="Normal"/>
    <w:link w:val="RodapChar"/>
    <w:uiPriority w:val="99"/>
    <w:semiHidden/>
    <w:unhideWhenUsed/>
    <w:rsid w:val="00A95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58B6"/>
  </w:style>
  <w:style w:type="character" w:styleId="Forte">
    <w:name w:val="Strong"/>
    <w:basedOn w:val="Fontepargpadro"/>
    <w:uiPriority w:val="22"/>
    <w:qFormat/>
    <w:rsid w:val="0093399A"/>
    <w:rPr>
      <w:b/>
      <w:bCs/>
    </w:rPr>
  </w:style>
  <w:style w:type="table" w:styleId="Tabelacomgrade">
    <w:name w:val="Table Grid"/>
    <w:basedOn w:val="Tabelanormal"/>
    <w:uiPriority w:val="59"/>
    <w:rsid w:val="0030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3C985-C426-43D9-B26D-4EB82C70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24</Pages>
  <Words>5764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Proplan .</cp:lastModifiedBy>
  <cp:revision>74</cp:revision>
  <dcterms:created xsi:type="dcterms:W3CDTF">2018-05-14T11:50:00Z</dcterms:created>
  <dcterms:modified xsi:type="dcterms:W3CDTF">2019-05-08T15:21:00Z</dcterms:modified>
</cp:coreProperties>
</file>