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4261DC">
        <w:rPr>
          <w:rFonts w:ascii="Calibri" w:hAnsi="Calibri" w:cs="Calibri"/>
          <w:b/>
          <w:bCs/>
          <w:color w:val="FFFFFF" w:themeColor="background1"/>
        </w:rPr>
        <w:t>durante o ano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bookmarkStart w:id="0" w:name="_Hlk19085433"/>
      <w:r w:rsidRPr="00173D80"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Extensão</w:t>
      </w:r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t xml:space="preserve"> e Cultura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E8003B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>(Responsável pela resposta: PR</w:t>
      </w: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t>OEXC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201C14" w:rsidRPr="004E4994" w:rsidRDefault="00201C14" w:rsidP="00201C14">
      <w:pPr>
        <w:jc w:val="both"/>
        <w:rPr>
          <w:rFonts w:ascii="Calibri" w:hAnsi="Calibri" w:cs="Calibri"/>
          <w:b/>
          <w:bCs/>
        </w:rPr>
      </w:pPr>
      <w:r w:rsidRPr="004E4994">
        <w:rPr>
          <w:rFonts w:ascii="Calibri" w:hAnsi="Calibri" w:cs="Calibri"/>
          <w:b/>
          <w:bCs/>
          <w:highlight w:val="lightGray"/>
        </w:rPr>
        <w:t xml:space="preserve">Diretrizes para as atividades de Extensão: </w:t>
      </w:r>
      <w:r w:rsidRPr="004E4994">
        <w:rPr>
          <w:rFonts w:ascii="Calibri" w:hAnsi="Calibri" w:cs="Calibri"/>
          <w:highlight w:val="lightGray"/>
        </w:rPr>
        <w:t xml:space="preserve">I - Estímulo e apoio às ações de extensão nas áreas temáticas definidas no Plano Nacional de Extensão: Saúde, Educação, Cultura, Tecnologia, Direitos Humanos, Trabalho, Meio ambiente e Comunicação, de modo a contemplar as diversas demandas da sociedade; II - Promoção da extensão enquanto processo educativo, cultural e científico que articule ensino e pesquisa, integrando as várias áreas do conhecimento e aproximando diferentes sujeitos sociais com vistas à construção de uma sociedade igualitária e justa; III - Estímulo à cultura do empreendedorismo econômico e social na instituição através do fortalecimento das ações das incubadoras existentes (INCUBACOOP e INCUBATEC), da ampliação dos editais e da promoção de novas incubadoras; IV - Intensificação do envolvimento da instituição na </w:t>
      </w:r>
      <w:r w:rsidRPr="004E4994">
        <w:rPr>
          <w:rFonts w:ascii="Calibri" w:hAnsi="Calibri" w:cs="Calibri"/>
          <w:highlight w:val="lightGray"/>
        </w:rPr>
        <w:lastRenderedPageBreak/>
        <w:t xml:space="preserve">participação e organização de eventos científicos, educativos, artísticos e culturais locais, regionais, nacionais e internacionais; V - Implementação das ações de extensão na condição de componentes curriculares nos projetos pedagógicos dos cursos, visando a uma formação mais integrada, participativa e humanística; VI - Contribuição para com a preservação do patrimônio-histórico cultural da UFRPE, ampliando ações como guarda, divulgação e estudo dos acervos de valor histórico e cultural relacionados à memória da Instituição; VII - Reforço das ações de promoção dos valores democráticos, da justiça social e da liberdade, de garantia de direitos sociais e individuais e do combate a toda forma de discriminação – étnica, de gênero, geracional, social, sexual, religiosa, entre outras; VIII - Fomento à construção e à socialização de tecnologias, incluindo as sociais, a fim de promover a sustentabilidade de comunidades localizadas na zona rural do estado; IX - Estímulo à criação e ao fortalecimento de ações – integradas com aquelas das instâncias governamentais da Educação Básica – na formação continuada de professores, gestores e técnicos que atuam nas escolas da rede pública federal, estadual e municipal, em uma perspectiva inclusiva, democrática e emancipatória; X - Fomento à extensão através do incremento do orçamento para custeio e bolsas em ações, sobretudo, voltadas aos setores da população, histórica e sistematicamente excluídos de seus direitos e sua cidadania; XI - Ampliação do diálogo da Universidade com setores da iniciativa pública e </w:t>
      </w:r>
      <w:r w:rsidRPr="004E4994">
        <w:rPr>
          <w:rFonts w:ascii="Calibri" w:hAnsi="Calibri" w:cs="Calibri"/>
          <w:highlight w:val="lightGray"/>
        </w:rPr>
        <w:lastRenderedPageBreak/>
        <w:t>privada em geral, a fim de intensificar ações de extensão em regime colaborativo; XII - Elaboração e socialização entre os setores da Instituição de uma agenda de ações de extensão, internas e externas, nacionais e internacionais nas áreas temáticas elencadas no Plano Nacional de Extensão Universitária.</w:t>
      </w:r>
    </w:p>
    <w:p w:rsidR="00201C14" w:rsidRPr="00300866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Pr="00176B9E" w:rsidRDefault="00201C14" w:rsidP="00201C14">
      <w:pPr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201C14" w:rsidRDefault="00201C14" w:rsidP="00201C14">
      <w:pPr>
        <w:rPr>
          <w:rFonts w:ascii="Calibri" w:hAnsi="Calibri" w:cs="Calibri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2630AF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PDF).</w:t>
      </w:r>
      <w:bookmarkStart w:id="1" w:name="_GoBack"/>
      <w:bookmarkEnd w:id="0"/>
      <w:bookmarkEnd w:id="1"/>
      <w:proofErr w:type="gramStart"/>
    </w:p>
    <w:p w:rsidR="00BB3DDB" w:rsidRDefault="00335BB7" w:rsidP="00F8677B">
      <w:proofErr w:type="gramEnd"/>
    </w:p>
    <w:sectPr w:rsidR="00BB3DDB" w:rsidSect="00F8677B">
      <w:footerReference w:type="default" r:id="rId11"/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BB7" w:rsidRDefault="00335BB7" w:rsidP="00746347">
      <w:pPr>
        <w:spacing w:after="0" w:line="240" w:lineRule="auto"/>
      </w:pPr>
      <w:r>
        <w:separator/>
      </w:r>
    </w:p>
  </w:endnote>
  <w:endnote w:type="continuationSeparator" w:id="0">
    <w:p w:rsidR="00335BB7" w:rsidRDefault="00335BB7" w:rsidP="00746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0D324A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0D324A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4261DC">
          <w:rPr>
            <w:noProof/>
          </w:rPr>
          <w:t>3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988127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7" name="Imagem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D324A">
          <w:fldChar w:fldCharType="begin"/>
        </w:r>
        <w:r>
          <w:instrText>PAGE   \* MERGEFORMAT</w:instrText>
        </w:r>
        <w:r w:rsidR="000D324A">
          <w:fldChar w:fldCharType="separate"/>
        </w:r>
        <w:r>
          <w:t>2</w:t>
        </w:r>
        <w:r w:rsidR="000D324A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BB7" w:rsidRDefault="00335BB7" w:rsidP="00746347">
      <w:pPr>
        <w:spacing w:after="0" w:line="240" w:lineRule="auto"/>
      </w:pPr>
      <w:r>
        <w:separator/>
      </w:r>
    </w:p>
  </w:footnote>
  <w:footnote w:type="continuationSeparator" w:id="0">
    <w:p w:rsidR="00335BB7" w:rsidRDefault="00335BB7" w:rsidP="00746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D324A"/>
    <w:rsid w:val="000F1F4E"/>
    <w:rsid w:val="0020026C"/>
    <w:rsid w:val="00201C14"/>
    <w:rsid w:val="002630AF"/>
    <w:rsid w:val="00335BB7"/>
    <w:rsid w:val="004261DC"/>
    <w:rsid w:val="00746347"/>
    <w:rsid w:val="007C3368"/>
    <w:rsid w:val="00A57819"/>
    <w:rsid w:val="00AE43E4"/>
    <w:rsid w:val="00B35E2A"/>
    <w:rsid w:val="00F8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347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844</Words>
  <Characters>4561</Characters>
  <Application>Microsoft Office Word</Application>
  <DocSecurity>0</DocSecurity>
  <Lines>38</Lines>
  <Paragraphs>10</Paragraphs>
  <ScaleCrop>false</ScaleCrop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4</cp:revision>
  <dcterms:created xsi:type="dcterms:W3CDTF">2019-10-29T20:10:00Z</dcterms:created>
  <dcterms:modified xsi:type="dcterms:W3CDTF">2020-11-19T18:19:00Z</dcterms:modified>
</cp:coreProperties>
</file>